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A6" w:rsidRDefault="00DA4CA6">
      <w:pPr>
        <w:rPr>
          <w:b/>
          <w:lang w:val="en-US"/>
        </w:rPr>
      </w:pPr>
    </w:p>
    <w:p w:rsidR="00DE60A5" w:rsidRPr="00DA4CA6" w:rsidRDefault="00DA4CA6" w:rsidP="00DA4CA6">
      <w:pPr>
        <w:jc w:val="center"/>
        <w:rPr>
          <w:b/>
          <w:lang w:val="en-US"/>
        </w:rPr>
      </w:pPr>
      <w:r w:rsidRPr="00DA4CA6">
        <w:rPr>
          <w:b/>
          <w:lang w:val="en-US"/>
        </w:rPr>
        <w:t>Capacity Allocation &amp; Congestion Management Network Code</w:t>
      </w:r>
    </w:p>
    <w:p w:rsidR="00DA4CA6" w:rsidRPr="00DA4CA6" w:rsidRDefault="00B53CE5" w:rsidP="00DA4CA6">
      <w:pPr>
        <w:jc w:val="center"/>
        <w:rPr>
          <w:b/>
          <w:lang w:val="en-US"/>
        </w:rPr>
      </w:pPr>
      <w:r>
        <w:rPr>
          <w:b/>
          <w:lang w:val="en-US"/>
        </w:rPr>
        <w:t>6th</w:t>
      </w:r>
      <w:r w:rsidR="00DA4CA6" w:rsidRPr="00DA4CA6">
        <w:rPr>
          <w:b/>
          <w:lang w:val="en-US"/>
        </w:rPr>
        <w:t xml:space="preserve"> Stakeholder Group Meeting</w:t>
      </w:r>
    </w:p>
    <w:p w:rsidR="00DA4CA6" w:rsidRPr="0009537A" w:rsidRDefault="00DA4CA6" w:rsidP="00DA4CA6">
      <w:pPr>
        <w:jc w:val="center"/>
        <w:rPr>
          <w:b/>
          <w:lang w:val="en-US"/>
        </w:rPr>
      </w:pPr>
      <w:r w:rsidRPr="0009537A">
        <w:rPr>
          <w:b/>
          <w:lang w:val="en-US"/>
        </w:rPr>
        <w:t>ENTSO-E p</w:t>
      </w:r>
      <w:r w:rsidR="0009537A">
        <w:rPr>
          <w:b/>
          <w:lang w:val="en-US"/>
        </w:rPr>
        <w:t xml:space="preserve">remises, Brussels: </w:t>
      </w:r>
      <w:r w:rsidR="00B53CE5">
        <w:rPr>
          <w:b/>
          <w:lang w:val="en-US"/>
        </w:rPr>
        <w:t>29 August</w:t>
      </w:r>
      <w:r w:rsidR="00460ED8" w:rsidRPr="0009537A">
        <w:rPr>
          <w:b/>
          <w:lang w:val="en-US"/>
        </w:rPr>
        <w:t>, 10</w:t>
      </w:r>
      <w:r w:rsidR="00155C91" w:rsidRPr="0009537A">
        <w:rPr>
          <w:b/>
          <w:lang w:val="en-US"/>
        </w:rPr>
        <w:t>.</w:t>
      </w:r>
      <w:r w:rsidR="00B53CE5">
        <w:rPr>
          <w:b/>
          <w:lang w:val="en-US"/>
        </w:rPr>
        <w:t>30 – 15</w:t>
      </w:r>
      <w:r w:rsidR="004D3FA9">
        <w:rPr>
          <w:b/>
          <w:lang w:val="en-US"/>
        </w:rPr>
        <w:t>.0</w:t>
      </w:r>
      <w:r w:rsidR="00460ED8" w:rsidRPr="0009537A">
        <w:rPr>
          <w:b/>
          <w:lang w:val="en-US"/>
        </w:rPr>
        <w:t>0</w:t>
      </w:r>
    </w:p>
    <w:p w:rsidR="00DA4CA6" w:rsidRPr="0009537A" w:rsidRDefault="00DA4CA6" w:rsidP="00DA4CA6">
      <w:pPr>
        <w:jc w:val="center"/>
        <w:rPr>
          <w:b/>
          <w:lang w:val="en-US"/>
        </w:rPr>
      </w:pPr>
      <w:r w:rsidRPr="0009537A">
        <w:rPr>
          <w:b/>
          <w:lang w:val="en-US"/>
        </w:rPr>
        <w:t>Agenda</w:t>
      </w:r>
    </w:p>
    <w:p w:rsidR="00155C91" w:rsidRPr="0009537A" w:rsidRDefault="00155C91" w:rsidP="00DA4CA6">
      <w:pPr>
        <w:jc w:val="center"/>
        <w:rPr>
          <w:b/>
          <w:lang w:val="en-US"/>
        </w:rPr>
      </w:pPr>
    </w:p>
    <w:p w:rsidR="00E86237" w:rsidRDefault="00460ED8" w:rsidP="00DA4CA6">
      <w:pPr>
        <w:rPr>
          <w:b/>
          <w:lang w:val="en-US"/>
        </w:rPr>
      </w:pPr>
      <w:r>
        <w:rPr>
          <w:b/>
          <w:lang w:val="en-US"/>
        </w:rPr>
        <w:t>10.</w:t>
      </w:r>
      <w:r w:rsidR="00B53CE5">
        <w:rPr>
          <w:b/>
          <w:lang w:val="en-US"/>
        </w:rPr>
        <w:t>30</w:t>
      </w:r>
      <w:r w:rsidR="00DA4CA6" w:rsidRPr="00DA4CA6">
        <w:rPr>
          <w:b/>
          <w:lang w:val="en-US"/>
        </w:rPr>
        <w:t xml:space="preserve"> – W</w:t>
      </w:r>
      <w:r w:rsidR="00155C91">
        <w:rPr>
          <w:b/>
          <w:lang w:val="en-US"/>
        </w:rPr>
        <w:t>elcome</w:t>
      </w:r>
      <w:r w:rsidR="00B53CE5">
        <w:rPr>
          <w:b/>
          <w:lang w:val="en-US"/>
        </w:rPr>
        <w:t xml:space="preserve"> &amp;</w:t>
      </w:r>
      <w:r w:rsidR="00493AD9">
        <w:rPr>
          <w:b/>
          <w:lang w:val="en-US"/>
        </w:rPr>
        <w:t xml:space="preserve"> </w:t>
      </w:r>
      <w:r w:rsidR="006B0A79">
        <w:rPr>
          <w:b/>
          <w:lang w:val="en-US"/>
        </w:rPr>
        <w:t xml:space="preserve">Introductions </w:t>
      </w:r>
      <w:r w:rsidR="00493AD9">
        <w:rPr>
          <w:b/>
          <w:lang w:val="en-US"/>
        </w:rPr>
        <w:t>(</w:t>
      </w:r>
      <w:r w:rsidR="004276EE">
        <w:rPr>
          <w:b/>
          <w:lang w:val="en-US"/>
        </w:rPr>
        <w:t>ENTSO-E</w:t>
      </w:r>
      <w:r w:rsidR="00493AD9">
        <w:rPr>
          <w:b/>
          <w:lang w:val="en-US"/>
        </w:rPr>
        <w:t>)</w:t>
      </w:r>
    </w:p>
    <w:p w:rsidR="00460ED8" w:rsidRDefault="00851C72" w:rsidP="00DA4CA6">
      <w:pPr>
        <w:rPr>
          <w:b/>
          <w:lang w:val="en-US"/>
        </w:rPr>
      </w:pPr>
      <w:r>
        <w:rPr>
          <w:b/>
          <w:lang w:val="en-US"/>
        </w:rPr>
        <w:t>10.</w:t>
      </w:r>
      <w:r w:rsidR="00B53CE5">
        <w:rPr>
          <w:b/>
          <w:lang w:val="en-US"/>
        </w:rPr>
        <w:t xml:space="preserve">45 </w:t>
      </w:r>
      <w:r w:rsidR="001C02DC">
        <w:rPr>
          <w:b/>
          <w:lang w:val="en-US"/>
        </w:rPr>
        <w:t xml:space="preserve">– </w:t>
      </w:r>
      <w:r w:rsidR="00860A60">
        <w:rPr>
          <w:b/>
          <w:lang w:val="en-US"/>
        </w:rPr>
        <w:t xml:space="preserve">Presentation of the </w:t>
      </w:r>
      <w:r w:rsidR="00B53CE5">
        <w:rPr>
          <w:b/>
          <w:lang w:val="en-US"/>
        </w:rPr>
        <w:t xml:space="preserve">process so far and next steps in the approval of the CACM code </w:t>
      </w:r>
      <w:r w:rsidR="004D3FA9">
        <w:rPr>
          <w:b/>
          <w:lang w:val="en-US"/>
        </w:rPr>
        <w:t>(</w:t>
      </w:r>
      <w:r w:rsidR="00B53CE5">
        <w:rPr>
          <w:b/>
          <w:lang w:val="en-US"/>
        </w:rPr>
        <w:t>ENTSO-E</w:t>
      </w:r>
      <w:r w:rsidR="004D3FA9">
        <w:rPr>
          <w:b/>
          <w:lang w:val="en-US"/>
        </w:rPr>
        <w:t>)</w:t>
      </w:r>
    </w:p>
    <w:p w:rsidR="00085584" w:rsidRDefault="00B53CE5" w:rsidP="00085584">
      <w:pPr>
        <w:rPr>
          <w:b/>
          <w:lang w:val="en-US"/>
        </w:rPr>
      </w:pPr>
      <w:r>
        <w:rPr>
          <w:b/>
          <w:lang w:val="en-US"/>
        </w:rPr>
        <w:t>11</w:t>
      </w:r>
      <w:r w:rsidR="00851C72">
        <w:rPr>
          <w:b/>
          <w:lang w:val="en-US"/>
        </w:rPr>
        <w:t>.</w:t>
      </w:r>
      <w:r>
        <w:rPr>
          <w:b/>
          <w:lang w:val="en-US"/>
        </w:rPr>
        <w:t>15</w:t>
      </w:r>
      <w:r w:rsidR="00085584" w:rsidRPr="00DA4CA6">
        <w:rPr>
          <w:b/>
          <w:lang w:val="en-US"/>
        </w:rPr>
        <w:t xml:space="preserve"> – </w:t>
      </w:r>
      <w:r>
        <w:rPr>
          <w:b/>
          <w:lang w:val="en-US"/>
        </w:rPr>
        <w:t>Open discussion on the updated CACM code (26 August version) (All)</w:t>
      </w:r>
    </w:p>
    <w:p w:rsidR="005059F3" w:rsidRDefault="00851C72" w:rsidP="00860A60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1</w:t>
      </w:r>
      <w:r w:rsidR="00B53CE5">
        <w:rPr>
          <w:b/>
          <w:lang w:val="en-US"/>
        </w:rPr>
        <w:t>1</w:t>
      </w:r>
      <w:r>
        <w:rPr>
          <w:b/>
          <w:lang w:val="en-US"/>
        </w:rPr>
        <w:t>.</w:t>
      </w:r>
      <w:r w:rsidR="00B53CE5">
        <w:rPr>
          <w:b/>
          <w:lang w:val="en-US"/>
        </w:rPr>
        <w:t>15</w:t>
      </w:r>
      <w:r>
        <w:rPr>
          <w:b/>
          <w:lang w:val="en-US"/>
        </w:rPr>
        <w:t>-11.</w:t>
      </w:r>
      <w:r w:rsidR="00B53CE5">
        <w:rPr>
          <w:b/>
          <w:lang w:val="en-US"/>
        </w:rPr>
        <w:t>45</w:t>
      </w:r>
      <w:r w:rsidR="00860A60">
        <w:rPr>
          <w:b/>
          <w:lang w:val="en-US"/>
        </w:rPr>
        <w:t xml:space="preserve"> </w:t>
      </w:r>
      <w:r w:rsidR="00B53CE5">
        <w:rPr>
          <w:b/>
          <w:lang w:val="en-US"/>
        </w:rPr>
        <w:t>Capacity calculation</w:t>
      </w:r>
    </w:p>
    <w:p w:rsidR="00860A60" w:rsidRDefault="00851C72" w:rsidP="00860A60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11.</w:t>
      </w:r>
      <w:r w:rsidR="00B53CE5">
        <w:rPr>
          <w:b/>
          <w:lang w:val="en-US"/>
        </w:rPr>
        <w:t>45-12</w:t>
      </w:r>
      <w:r>
        <w:rPr>
          <w:b/>
          <w:lang w:val="en-US"/>
        </w:rPr>
        <w:t>.1</w:t>
      </w:r>
      <w:r w:rsidR="00B53CE5">
        <w:rPr>
          <w:b/>
          <w:lang w:val="en-US"/>
        </w:rPr>
        <w:t>5</w:t>
      </w:r>
      <w:r w:rsidR="00860A60">
        <w:rPr>
          <w:b/>
          <w:lang w:val="en-US"/>
        </w:rPr>
        <w:t xml:space="preserve"> </w:t>
      </w:r>
      <w:r w:rsidR="00B53CE5">
        <w:rPr>
          <w:b/>
          <w:lang w:val="en-US"/>
        </w:rPr>
        <w:t>Day-ahead</w:t>
      </w:r>
    </w:p>
    <w:p w:rsidR="00610B7D" w:rsidRDefault="00D65753" w:rsidP="00DA4CA6">
      <w:pPr>
        <w:rPr>
          <w:b/>
          <w:lang w:val="en-US"/>
        </w:rPr>
      </w:pPr>
      <w:r>
        <w:rPr>
          <w:b/>
          <w:lang w:val="en-US"/>
        </w:rPr>
        <w:t>12.</w:t>
      </w:r>
      <w:r w:rsidR="00B53CE5">
        <w:rPr>
          <w:b/>
          <w:lang w:val="en-US"/>
        </w:rPr>
        <w:t>15</w:t>
      </w:r>
      <w:r w:rsidR="00610B7D">
        <w:rPr>
          <w:b/>
          <w:lang w:val="en-US"/>
        </w:rPr>
        <w:t xml:space="preserve"> – </w:t>
      </w:r>
      <w:r w:rsidR="00610B7D" w:rsidRPr="00DA4CA6">
        <w:rPr>
          <w:b/>
          <w:lang w:val="en-US"/>
        </w:rPr>
        <w:t>Lunch</w:t>
      </w:r>
    </w:p>
    <w:p w:rsidR="00B53CE5" w:rsidRDefault="00B53CE5" w:rsidP="00B53CE5">
      <w:pPr>
        <w:rPr>
          <w:b/>
          <w:lang w:val="en-US"/>
        </w:rPr>
      </w:pPr>
      <w:r>
        <w:rPr>
          <w:b/>
          <w:lang w:val="en-US"/>
        </w:rPr>
        <w:t>13</w:t>
      </w:r>
      <w:r>
        <w:rPr>
          <w:b/>
          <w:lang w:val="en-US"/>
        </w:rPr>
        <w:t>.</w:t>
      </w:r>
      <w:r>
        <w:rPr>
          <w:b/>
          <w:lang w:val="en-US"/>
        </w:rPr>
        <w:t>00</w:t>
      </w:r>
      <w:r w:rsidRPr="00DA4CA6">
        <w:rPr>
          <w:b/>
          <w:lang w:val="en-US"/>
        </w:rPr>
        <w:t xml:space="preserve"> – </w:t>
      </w:r>
      <w:r>
        <w:rPr>
          <w:b/>
          <w:lang w:val="en-US"/>
        </w:rPr>
        <w:t>Open discussion on the updated CACM code (26 August version) (All)</w:t>
      </w:r>
    </w:p>
    <w:p w:rsidR="00B53CE5" w:rsidRDefault="00B53CE5" w:rsidP="00B53CE5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13.00-13</w:t>
      </w:r>
      <w:r>
        <w:rPr>
          <w:b/>
          <w:lang w:val="en-US"/>
        </w:rPr>
        <w:t>.</w:t>
      </w:r>
      <w:r>
        <w:rPr>
          <w:b/>
          <w:lang w:val="en-US"/>
        </w:rPr>
        <w:t>30</w:t>
      </w:r>
      <w:r>
        <w:rPr>
          <w:b/>
          <w:lang w:val="en-US"/>
        </w:rPr>
        <w:t xml:space="preserve"> Intraday</w:t>
      </w:r>
    </w:p>
    <w:p w:rsidR="00CC177F" w:rsidRPr="00CC177F" w:rsidRDefault="00B53CE5" w:rsidP="00D65753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13.3</w:t>
      </w:r>
      <w:r>
        <w:rPr>
          <w:b/>
          <w:lang w:val="en-US"/>
        </w:rPr>
        <w:t>0-1</w:t>
      </w:r>
      <w:r>
        <w:rPr>
          <w:b/>
          <w:lang w:val="en-US"/>
        </w:rPr>
        <w:t>4.0</w:t>
      </w:r>
      <w:r>
        <w:rPr>
          <w:b/>
          <w:lang w:val="en-US"/>
        </w:rPr>
        <w:t xml:space="preserve">0 </w:t>
      </w:r>
      <w:r>
        <w:rPr>
          <w:b/>
          <w:lang w:val="en-US"/>
        </w:rPr>
        <w:t>O</w:t>
      </w:r>
      <w:r>
        <w:rPr>
          <w:b/>
          <w:lang w:val="en-US"/>
        </w:rPr>
        <w:t>ther parts of the code</w:t>
      </w:r>
      <w:bookmarkStart w:id="0" w:name="_GoBack"/>
      <w:bookmarkEnd w:id="0"/>
    </w:p>
    <w:p w:rsidR="00CC177F" w:rsidRDefault="00CC177F" w:rsidP="00D65753">
      <w:pPr>
        <w:rPr>
          <w:b/>
          <w:lang w:val="en-US"/>
        </w:rPr>
      </w:pPr>
      <w:r>
        <w:rPr>
          <w:b/>
          <w:lang w:val="en-US"/>
        </w:rPr>
        <w:t>14.</w:t>
      </w:r>
      <w:r>
        <w:rPr>
          <w:b/>
          <w:lang w:val="en-US"/>
        </w:rPr>
        <w:t>00</w:t>
      </w:r>
      <w:r w:rsidRPr="00D65753">
        <w:rPr>
          <w:b/>
          <w:lang w:val="en-US"/>
        </w:rPr>
        <w:t xml:space="preserve"> – </w:t>
      </w:r>
      <w:r>
        <w:rPr>
          <w:b/>
          <w:lang w:val="en-US"/>
        </w:rPr>
        <w:t>Concluding recommendations from stakeholder organizations</w:t>
      </w:r>
      <w:r>
        <w:rPr>
          <w:b/>
          <w:lang w:val="en-US"/>
        </w:rPr>
        <w:t xml:space="preserve"> (All</w:t>
      </w:r>
      <w:r>
        <w:rPr>
          <w:b/>
          <w:lang w:val="en-US"/>
        </w:rPr>
        <w:t xml:space="preserve"> associations</w:t>
      </w:r>
      <w:r>
        <w:rPr>
          <w:b/>
          <w:lang w:val="en-US"/>
        </w:rPr>
        <w:t>)</w:t>
      </w:r>
    </w:p>
    <w:p w:rsidR="00E970FC" w:rsidRPr="00D65753" w:rsidRDefault="00B53CE5" w:rsidP="00D65753">
      <w:pPr>
        <w:rPr>
          <w:b/>
          <w:lang w:val="en-US"/>
        </w:rPr>
      </w:pPr>
      <w:r>
        <w:rPr>
          <w:b/>
          <w:lang w:val="en-US"/>
        </w:rPr>
        <w:t>14</w:t>
      </w:r>
      <w:r w:rsidR="00D65753">
        <w:rPr>
          <w:b/>
          <w:lang w:val="en-US"/>
        </w:rPr>
        <w:t>.</w:t>
      </w:r>
      <w:r w:rsidR="00CC177F">
        <w:rPr>
          <w:b/>
          <w:lang w:val="en-US"/>
        </w:rPr>
        <w:t>30</w:t>
      </w:r>
      <w:r w:rsidR="00D65753" w:rsidRPr="00D65753">
        <w:rPr>
          <w:b/>
          <w:lang w:val="en-US"/>
        </w:rPr>
        <w:t xml:space="preserve"> – </w:t>
      </w:r>
      <w:r>
        <w:rPr>
          <w:b/>
          <w:lang w:val="en-US"/>
        </w:rPr>
        <w:t>Lessons to be learnt from the CACM process that can be applied to future network codes (All)</w:t>
      </w:r>
    </w:p>
    <w:p w:rsidR="00155C91" w:rsidRDefault="00D65753" w:rsidP="00155C9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</w:t>
      </w:r>
      <w:r w:rsidR="00B53CE5">
        <w:rPr>
          <w:b/>
          <w:lang w:val="en-US"/>
        </w:rPr>
        <w:t>4.</w:t>
      </w:r>
      <w:r w:rsidR="00CC177F">
        <w:rPr>
          <w:b/>
          <w:lang w:val="en-US"/>
        </w:rPr>
        <w:t>50</w:t>
      </w:r>
      <w:r w:rsidR="00155C91" w:rsidRPr="00155C91">
        <w:rPr>
          <w:b/>
          <w:lang w:val="en-US"/>
        </w:rPr>
        <w:t xml:space="preserve"> – </w:t>
      </w:r>
      <w:r w:rsidR="00B53CE5">
        <w:rPr>
          <w:b/>
          <w:lang w:val="en-US"/>
        </w:rPr>
        <w:t>Future stakeholder groups for Forwar</w:t>
      </w:r>
      <w:r w:rsidR="00CC177F">
        <w:rPr>
          <w:b/>
          <w:lang w:val="en-US"/>
        </w:rPr>
        <w:t>ds</w:t>
      </w:r>
      <w:r w:rsidR="00B53CE5">
        <w:rPr>
          <w:b/>
          <w:lang w:val="en-US"/>
        </w:rPr>
        <w:t xml:space="preserve"> and Balancing codes (ENTSO-E)</w:t>
      </w:r>
    </w:p>
    <w:p w:rsidR="00E970FC" w:rsidRDefault="00E970FC" w:rsidP="00155C91">
      <w:pPr>
        <w:spacing w:after="0" w:line="240" w:lineRule="auto"/>
        <w:rPr>
          <w:b/>
          <w:lang w:val="en-US"/>
        </w:rPr>
      </w:pPr>
    </w:p>
    <w:p w:rsidR="00E970FC" w:rsidRDefault="00E970FC" w:rsidP="00155C9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Any Other Business</w:t>
      </w:r>
    </w:p>
    <w:p w:rsidR="00155C91" w:rsidRDefault="00155C91" w:rsidP="00155C91">
      <w:pPr>
        <w:spacing w:after="0" w:line="240" w:lineRule="auto"/>
        <w:rPr>
          <w:b/>
          <w:lang w:val="en-US"/>
        </w:rPr>
      </w:pPr>
    </w:p>
    <w:p w:rsidR="00155C91" w:rsidRPr="00155C91" w:rsidRDefault="00155C91" w:rsidP="00155C91">
      <w:pPr>
        <w:spacing w:after="0" w:line="240" w:lineRule="auto"/>
        <w:rPr>
          <w:b/>
          <w:lang w:val="en-US"/>
        </w:rPr>
      </w:pPr>
    </w:p>
    <w:p w:rsidR="005D3262" w:rsidRDefault="005D3262">
      <w:pPr>
        <w:rPr>
          <w:b/>
          <w:lang w:val="en-US"/>
        </w:rPr>
      </w:pPr>
    </w:p>
    <w:p w:rsidR="000924F0" w:rsidRPr="00DA4CA6" w:rsidRDefault="000924F0">
      <w:pPr>
        <w:rPr>
          <w:b/>
          <w:lang w:val="en-US"/>
        </w:rPr>
      </w:pPr>
    </w:p>
    <w:sectPr w:rsidR="000924F0" w:rsidRPr="00DA4CA6" w:rsidSect="00DE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6DB"/>
    <w:multiLevelType w:val="hybridMultilevel"/>
    <w:tmpl w:val="D27C6354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62065F3"/>
    <w:multiLevelType w:val="hybridMultilevel"/>
    <w:tmpl w:val="22FEC3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F721C"/>
    <w:multiLevelType w:val="hybridMultilevel"/>
    <w:tmpl w:val="BA70D596"/>
    <w:lvl w:ilvl="0" w:tplc="0813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5C29"/>
    <w:multiLevelType w:val="hybridMultilevel"/>
    <w:tmpl w:val="A86484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260D0"/>
    <w:multiLevelType w:val="hybridMultilevel"/>
    <w:tmpl w:val="B7BC1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E67"/>
    <w:multiLevelType w:val="hybridMultilevel"/>
    <w:tmpl w:val="BF5E02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2158"/>
    <w:multiLevelType w:val="hybridMultilevel"/>
    <w:tmpl w:val="D3F2750E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764A50CA"/>
    <w:multiLevelType w:val="hybridMultilevel"/>
    <w:tmpl w:val="13D2BD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4CA6"/>
    <w:rsid w:val="00005C6D"/>
    <w:rsid w:val="00077601"/>
    <w:rsid w:val="00085584"/>
    <w:rsid w:val="000924F0"/>
    <w:rsid w:val="0009537A"/>
    <w:rsid w:val="0009697F"/>
    <w:rsid w:val="00155C91"/>
    <w:rsid w:val="001B0120"/>
    <w:rsid w:val="001C02DC"/>
    <w:rsid w:val="001E4787"/>
    <w:rsid w:val="001E5D17"/>
    <w:rsid w:val="001F285C"/>
    <w:rsid w:val="00213FE2"/>
    <w:rsid w:val="00242127"/>
    <w:rsid w:val="00272300"/>
    <w:rsid w:val="002A3745"/>
    <w:rsid w:val="00314912"/>
    <w:rsid w:val="00376853"/>
    <w:rsid w:val="003F02F1"/>
    <w:rsid w:val="0041016D"/>
    <w:rsid w:val="00420E74"/>
    <w:rsid w:val="00424DAF"/>
    <w:rsid w:val="004276EE"/>
    <w:rsid w:val="00431C43"/>
    <w:rsid w:val="00456078"/>
    <w:rsid w:val="00460ED8"/>
    <w:rsid w:val="00473636"/>
    <w:rsid w:val="00493AD9"/>
    <w:rsid w:val="004D3FA9"/>
    <w:rsid w:val="005059F3"/>
    <w:rsid w:val="00540F3C"/>
    <w:rsid w:val="00553138"/>
    <w:rsid w:val="005B4144"/>
    <w:rsid w:val="005D3262"/>
    <w:rsid w:val="005D6F10"/>
    <w:rsid w:val="00610B7D"/>
    <w:rsid w:val="00615331"/>
    <w:rsid w:val="006A79B5"/>
    <w:rsid w:val="006B0A79"/>
    <w:rsid w:val="006B369C"/>
    <w:rsid w:val="006C45B3"/>
    <w:rsid w:val="007202C1"/>
    <w:rsid w:val="007B0B2E"/>
    <w:rsid w:val="007F0368"/>
    <w:rsid w:val="00817D0E"/>
    <w:rsid w:val="00851C72"/>
    <w:rsid w:val="00860A60"/>
    <w:rsid w:val="00890EFD"/>
    <w:rsid w:val="008A7E70"/>
    <w:rsid w:val="008B55D0"/>
    <w:rsid w:val="00951A22"/>
    <w:rsid w:val="009E1DF3"/>
    <w:rsid w:val="00A1775F"/>
    <w:rsid w:val="00A245CA"/>
    <w:rsid w:val="00AC043A"/>
    <w:rsid w:val="00B53CE5"/>
    <w:rsid w:val="00B5485C"/>
    <w:rsid w:val="00BE3012"/>
    <w:rsid w:val="00C17530"/>
    <w:rsid w:val="00C36794"/>
    <w:rsid w:val="00C44F50"/>
    <w:rsid w:val="00C52548"/>
    <w:rsid w:val="00C76210"/>
    <w:rsid w:val="00C97978"/>
    <w:rsid w:val="00CC177F"/>
    <w:rsid w:val="00D219CB"/>
    <w:rsid w:val="00D36EC8"/>
    <w:rsid w:val="00D65753"/>
    <w:rsid w:val="00DA4CA6"/>
    <w:rsid w:val="00DA67DE"/>
    <w:rsid w:val="00DE60A5"/>
    <w:rsid w:val="00DF038B"/>
    <w:rsid w:val="00E60089"/>
    <w:rsid w:val="00E86237"/>
    <w:rsid w:val="00E970FC"/>
    <w:rsid w:val="00ED77A4"/>
    <w:rsid w:val="00EF7472"/>
    <w:rsid w:val="00F00B03"/>
    <w:rsid w:val="00F20A82"/>
    <w:rsid w:val="00F2454D"/>
    <w:rsid w:val="00F42470"/>
    <w:rsid w:val="00F6306F"/>
    <w:rsid w:val="00FB6128"/>
    <w:rsid w:val="00FC2A49"/>
    <w:rsid w:val="00FC6EE8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8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89B1394E894BA319CEB190FABB8C" ma:contentTypeVersion="0" ma:contentTypeDescription="Create a new document." ma:contentTypeScope="" ma:versionID="edeffe91f0398c4fb5493180abae8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7938B-330B-4574-B849-96E4E296E81F}"/>
</file>

<file path=customXml/itemProps2.xml><?xml version="1.0" encoding="utf-8"?>
<ds:datastoreItem xmlns:ds="http://schemas.openxmlformats.org/officeDocument/2006/customXml" ds:itemID="{914F886E-1050-4C9A-A8E5-F7B84193A147}"/>
</file>

<file path=customXml/itemProps3.xml><?xml version="1.0" encoding="utf-8"?>
<ds:datastoreItem xmlns:ds="http://schemas.openxmlformats.org/officeDocument/2006/customXml" ds:itemID="{A69784E7-719C-4DF6-BD75-6A665653E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mcopley</dc:creator>
  <cp:lastModifiedBy>Antonio Lopez-Nicolas</cp:lastModifiedBy>
  <cp:revision>2</cp:revision>
  <cp:lastPrinted>2012-08-27T15:44:00Z</cp:lastPrinted>
  <dcterms:created xsi:type="dcterms:W3CDTF">2012-08-27T15:51:00Z</dcterms:created>
  <dcterms:modified xsi:type="dcterms:W3CDTF">2012-08-27T15:51:00Z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0x010100EB3689B1394E894BA319CEB190FABB8C</vt:lpwstr>
  </property>
  <property fmtid="{D5CDD505-2E9C-101B-9397-08002B2CF9AE}" pid="3" name="Order">
    <vt:r8>291800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