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r w:rsidR="00AB396D" w:rsidRPr="0094165F">
        <w:rPr>
          <w:rFonts w:ascii="Arial" w:hAnsi="Arial" w:cs="Arial"/>
          <w:sz w:val="22"/>
          <w:szCs w:val="22"/>
        </w:rPr>
        <w:t>SO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proofErr w:type="spellStart"/>
      <w:r w:rsidR="008E6BF5" w:rsidRPr="0094165F">
        <w:rPr>
          <w:rFonts w:ascii="Arial" w:hAnsi="Arial" w:cs="Arial"/>
          <w:sz w:val="22"/>
          <w:szCs w:val="22"/>
        </w:rPr>
        <w:t>RfG</w:t>
      </w:r>
      <w:proofErr w:type="spellEnd"/>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Pr="00200674" w:rsidRDefault="00AB396D" w:rsidP="007064B2">
      <w:pPr>
        <w:pStyle w:val="Default"/>
        <w:numPr>
          <w:ilvl w:val="0"/>
          <w:numId w:val="14"/>
        </w:numPr>
        <w:jc w:val="both"/>
        <w:rPr>
          <w:rFonts w:ascii="Arial" w:hAnsi="Arial" w:cs="Arial"/>
          <w:sz w:val="22"/>
          <w:szCs w:val="22"/>
        </w:rPr>
      </w:pPr>
      <w:r w:rsidRPr="00200674">
        <w:rPr>
          <w:rFonts w:ascii="Arial" w:hAnsi="Arial" w:cs="Arial"/>
          <w:sz w:val="22"/>
          <w:szCs w:val="22"/>
        </w:rPr>
        <w:t>Although KORRR (Key Organizational requirements, roles and responsibilities), set in article 40.6 of SO GL, was approv</w:t>
      </w:r>
      <w:r w:rsidR="00AD74B8" w:rsidRPr="00200674">
        <w:rPr>
          <w:rFonts w:ascii="Arial" w:hAnsi="Arial" w:cs="Arial"/>
          <w:sz w:val="22"/>
          <w:szCs w:val="22"/>
        </w:rPr>
        <w:t>ed</w:t>
      </w:r>
      <w:r w:rsidRPr="00200674">
        <w:rPr>
          <w:rFonts w:ascii="Arial" w:hAnsi="Arial" w:cs="Arial"/>
          <w:sz w:val="22"/>
          <w:szCs w:val="22"/>
        </w:rPr>
        <w:t xml:space="preserve"> in 2019, some critical point</w:t>
      </w:r>
      <w:r w:rsidR="00162866" w:rsidRPr="00200674">
        <w:rPr>
          <w:rFonts w:ascii="Arial" w:hAnsi="Arial" w:cs="Arial"/>
          <w:sz w:val="22"/>
          <w:szCs w:val="22"/>
        </w:rPr>
        <w:t>s</w:t>
      </w:r>
      <w:r w:rsidRPr="00200674">
        <w:rPr>
          <w:rFonts w:ascii="Arial" w:hAnsi="Arial" w:cs="Arial"/>
          <w:sz w:val="22"/>
          <w:szCs w:val="22"/>
        </w:rPr>
        <w:t xml:space="preserve"> were left t</w:t>
      </w:r>
      <w:r w:rsidR="008E6BF5" w:rsidRPr="00200674">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200674">
        <w:rPr>
          <w:rFonts w:ascii="Arial" w:hAnsi="Arial" w:cs="Arial"/>
          <w:sz w:val="22"/>
          <w:szCs w:val="22"/>
        </w:rPr>
        <w:t>F</w:t>
      </w:r>
      <w:r w:rsidR="00AB396D" w:rsidRPr="00200674">
        <w:rPr>
          <w:rFonts w:ascii="Arial" w:hAnsi="Arial" w:cs="Arial"/>
          <w:sz w:val="22"/>
          <w:szCs w:val="22"/>
        </w:rPr>
        <w:t>inally</w:t>
      </w:r>
      <w:r w:rsidR="00162866" w:rsidRPr="00200674">
        <w:rPr>
          <w:rFonts w:ascii="Arial" w:hAnsi="Arial" w:cs="Arial"/>
          <w:sz w:val="22"/>
          <w:szCs w:val="22"/>
        </w:rPr>
        <w:t>,</w:t>
      </w:r>
      <w:r w:rsidR="00AB396D" w:rsidRPr="00200674">
        <w:rPr>
          <w:rFonts w:ascii="Arial" w:hAnsi="Arial" w:cs="Arial"/>
          <w:sz w:val="22"/>
          <w:szCs w:val="22"/>
        </w:rPr>
        <w:t xml:space="preserve"> article 40.7 of SO GL </w:t>
      </w:r>
      <w:r w:rsidR="003D1C98" w:rsidRPr="00200674">
        <w:rPr>
          <w:rFonts w:ascii="Arial" w:hAnsi="Arial" w:cs="Arial"/>
          <w:sz w:val="22"/>
          <w:szCs w:val="22"/>
        </w:rPr>
        <w:t>establish</w:t>
      </w:r>
      <w:r w:rsidRPr="00200674">
        <w:rPr>
          <w:rFonts w:ascii="Arial" w:hAnsi="Arial" w:cs="Arial"/>
          <w:sz w:val="22"/>
          <w:szCs w:val="22"/>
        </w:rPr>
        <w:t>es</w:t>
      </w:r>
      <w:r w:rsidR="003D1C98" w:rsidRPr="00200674">
        <w:rPr>
          <w:rFonts w:ascii="Arial" w:hAnsi="Arial" w:cs="Arial"/>
          <w:sz w:val="22"/>
          <w:szCs w:val="22"/>
        </w:rPr>
        <w:t xml:space="preserve"> the obligation that TSOs and DSOs </w:t>
      </w:r>
      <w:r w:rsidR="00162866" w:rsidRPr="00200674">
        <w:rPr>
          <w:rFonts w:ascii="Arial" w:hAnsi="Arial" w:cs="Arial"/>
          <w:sz w:val="22"/>
          <w:szCs w:val="22"/>
        </w:rPr>
        <w:t xml:space="preserve">shall </w:t>
      </w:r>
      <w:r w:rsidR="003D1C98" w:rsidRPr="00200674">
        <w:rPr>
          <w:rFonts w:ascii="Arial" w:hAnsi="Arial" w:cs="Arial"/>
          <w:sz w:val="22"/>
          <w:szCs w:val="22"/>
        </w:rPr>
        <w:t>agree on effective, efficient and proportional processes for providing and managing data</w:t>
      </w:r>
      <w:r w:rsidR="003D1C98" w:rsidRPr="0094165F">
        <w:rPr>
          <w:rFonts w:ascii="Arial" w:hAnsi="Arial" w:cs="Arial"/>
          <w:sz w:val="22"/>
          <w:szCs w:val="22"/>
        </w:rPr>
        <w:t xml:space="preserve">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de-DE" w:eastAsia="de-DE"/>
        </w:rPr>
        <mc:AlternateContent>
          <mc:Choice Requires="wps">
            <w:drawing>
              <wp:anchor distT="0" distB="0" distL="114300" distR="114300" simplePos="0" relativeHeight="25165824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65E2AAB2" w:rsidR="007070E0" w:rsidRPr="0094165F" w:rsidRDefault="00210A54"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6B29D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6B29D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EB8FA71" w:rsidR="007070E0" w:rsidRPr="0094165F" w:rsidRDefault="00210A54"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0ABA0070" w14:textId="0CEAF628" w:rsidR="007070E0" w:rsidRPr="0094165F" w:rsidRDefault="007070E0" w:rsidP="00760DD7">
      <w:pPr>
        <w:pStyle w:val="Ttulo2"/>
      </w:pPr>
      <w:r w:rsidRPr="0094165F">
        <w:lastRenderedPageBreak/>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5B46671A" w:rsidR="007070E0" w:rsidRPr="0094165F" w:rsidRDefault="00210A54"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1"/>
            <w14:checkedState w14:val="2612" w14:font="MS Gothic"/>
            <w14:uncheckedState w14:val="2610" w14:font="MS Gothic"/>
          </w14:checkbox>
        </w:sdtPr>
        <w:sdtEndPr/>
        <w:sdtContent>
          <w:r w:rsidR="006B29D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432555A" w:rsidR="007070E0" w:rsidRPr="0094165F" w:rsidRDefault="00210A54"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210A54"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38A3F219"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r w:rsidR="004C176A">
        <w:rPr>
          <w:rFonts w:ascii="Arial" w:eastAsia="Times New Roman" w:hAnsi="Arial" w:cs="Arial"/>
          <w:color w:val="006699"/>
          <w:sz w:val="22"/>
          <w:szCs w:val="22"/>
        </w:rPr>
        <w:t xml:space="preserve"> </w:t>
      </w:r>
      <w:r w:rsidR="004C176A" w:rsidRPr="008C3CAF">
        <w:rPr>
          <w:rFonts w:ascii="Arial" w:eastAsia="Times New Roman" w:hAnsi="Arial" w:cs="Arial"/>
          <w:color w:val="auto"/>
          <w:sz w:val="22"/>
          <w:szCs w:val="22"/>
        </w:rPr>
        <w:t xml:space="preserve">Is not </w:t>
      </w:r>
      <w:r w:rsidR="004C176A" w:rsidRPr="00D62219">
        <w:rPr>
          <w:rFonts w:ascii="Arial" w:eastAsia="Times New Roman" w:hAnsi="Arial" w:cs="Arial"/>
          <w:color w:val="000000" w:themeColor="text1"/>
          <w:sz w:val="22"/>
          <w:szCs w:val="22"/>
        </w:rPr>
        <w:t>specified</w:t>
      </w:r>
      <w:r w:rsidR="004C176A">
        <w:rPr>
          <w:rFonts w:ascii="Arial" w:eastAsia="Times New Roman" w:hAnsi="Arial" w:cs="Arial"/>
          <w:color w:val="000000" w:themeColor="text1"/>
          <w:sz w:val="22"/>
          <w:szCs w:val="22"/>
        </w:rPr>
        <w:t>.</w:t>
      </w:r>
    </w:p>
    <w:p w14:paraId="0E903CAD" w14:textId="77777777" w:rsidR="001656A9" w:rsidRDefault="001656A9" w:rsidP="001656A9">
      <w:pPr>
        <w:pStyle w:val="Default"/>
        <w:jc w:val="both"/>
        <w:rPr>
          <w:rFonts w:ascii="Arial" w:hAnsi="Arial" w:cs="Arial"/>
          <w:color w:val="auto"/>
          <w:sz w:val="22"/>
          <w:szCs w:val="22"/>
        </w:rPr>
      </w:pPr>
    </w:p>
    <w:p w14:paraId="4E7479F6" w14:textId="77777777" w:rsidR="001656A9" w:rsidRPr="001656A9" w:rsidRDefault="00210A54"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dateFormat w:val="dd/MM/yyyy"/>
            <w:lid w:val="es-ES"/>
            <w:storeMappedDataAs w:val="dateTime"/>
            <w:calendar w:val="gregorian"/>
          </w:date>
        </w:sdtPr>
        <w:sdtEndPr/>
        <w:sdtContent>
          <w:r w:rsidR="001656A9" w:rsidRPr="001656A9">
            <w:rPr>
              <w:rFonts w:ascii="Arial" w:hAnsi="Arial" w:cs="Arial"/>
              <w:i/>
              <w:color w:val="auto"/>
              <w:sz w:val="22"/>
              <w:szCs w:val="22"/>
            </w:rPr>
            <w:t>Click to choose the date</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06B6220D" w:rsidR="001656A9" w:rsidRPr="0094165F" w:rsidRDefault="00210A5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1"/>
            <w14:checkedState w14:val="2612" w14:font="MS Gothic"/>
            <w14:uncheckedState w14:val="2610" w14:font="MS Gothic"/>
          </w14:checkbox>
        </w:sdtPr>
        <w:sdtEndPr/>
        <w:sdtContent>
          <w:r w:rsidR="001A7B2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7777777" w:rsidR="001656A9" w:rsidRPr="0094165F" w:rsidRDefault="00210A5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210A54"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5A95F95"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r w:rsidR="004C176A">
        <w:rPr>
          <w:rFonts w:ascii="Arial" w:eastAsia="Times New Roman" w:hAnsi="Arial" w:cs="Arial"/>
          <w:color w:val="006699"/>
          <w:sz w:val="22"/>
          <w:szCs w:val="22"/>
        </w:rPr>
        <w:t xml:space="preserve"> </w:t>
      </w:r>
      <w:r w:rsidR="004C176A" w:rsidRPr="008C3CAF">
        <w:rPr>
          <w:rFonts w:ascii="Arial" w:eastAsia="Times New Roman" w:hAnsi="Arial" w:cs="Arial"/>
          <w:color w:val="auto"/>
          <w:sz w:val="22"/>
          <w:szCs w:val="22"/>
        </w:rPr>
        <w:t xml:space="preserve">Is not </w:t>
      </w:r>
      <w:r w:rsidR="004C176A" w:rsidRPr="00D62219">
        <w:rPr>
          <w:rFonts w:ascii="Arial" w:eastAsia="Times New Roman" w:hAnsi="Arial" w:cs="Arial"/>
          <w:color w:val="000000" w:themeColor="text1"/>
          <w:sz w:val="22"/>
          <w:szCs w:val="22"/>
        </w:rPr>
        <w:t>specified</w:t>
      </w:r>
      <w:r w:rsidR="004C176A">
        <w:rPr>
          <w:rFonts w:ascii="Arial" w:eastAsia="Times New Roman" w:hAnsi="Arial" w:cs="Arial"/>
          <w:color w:val="000000" w:themeColor="text1"/>
          <w:sz w:val="22"/>
          <w:szCs w:val="22"/>
        </w:rPr>
        <w:t>.</w:t>
      </w:r>
    </w:p>
    <w:p w14:paraId="35B29FB4" w14:textId="77777777" w:rsidR="00B00494" w:rsidRDefault="00B00494" w:rsidP="00B00494">
      <w:pPr>
        <w:pStyle w:val="Default"/>
        <w:jc w:val="both"/>
        <w:rPr>
          <w:rFonts w:ascii="Arial" w:hAnsi="Arial" w:cs="Arial"/>
          <w:color w:val="auto"/>
          <w:sz w:val="22"/>
          <w:szCs w:val="22"/>
        </w:rPr>
      </w:pPr>
    </w:p>
    <w:p w14:paraId="20A59CD3" w14:textId="77777777" w:rsidR="00B00494" w:rsidRPr="001656A9" w:rsidRDefault="00210A54"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B2DB355" w:rsidR="001656A9" w:rsidRPr="0094165F" w:rsidRDefault="00210A5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1"/>
            <w14:checkedState w14:val="2612" w14:font="MS Gothic"/>
            <w14:uncheckedState w14:val="2610" w14:font="MS Gothic"/>
          </w14:checkbox>
        </w:sdtPr>
        <w:sdtEndPr/>
        <w:sdtContent>
          <w:r w:rsidR="009102EF">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7777777" w:rsidR="001656A9" w:rsidRPr="0094165F" w:rsidRDefault="00210A5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57067A93" w:rsidR="001656A9" w:rsidRDefault="00210A54"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2A8A54F4"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r w:rsidR="00D62219">
        <w:rPr>
          <w:rFonts w:ascii="Arial" w:eastAsia="Times New Roman" w:hAnsi="Arial" w:cs="Arial"/>
          <w:color w:val="006699"/>
          <w:sz w:val="22"/>
          <w:szCs w:val="22"/>
        </w:rPr>
        <w:t xml:space="preserve"> </w:t>
      </w:r>
      <w:r w:rsidR="008C3CAF" w:rsidRPr="008C3CAF">
        <w:rPr>
          <w:rFonts w:ascii="Arial" w:eastAsia="Times New Roman" w:hAnsi="Arial" w:cs="Arial"/>
          <w:color w:val="auto"/>
          <w:sz w:val="22"/>
          <w:szCs w:val="22"/>
        </w:rPr>
        <w:t>Is n</w:t>
      </w:r>
      <w:r w:rsidR="00D62219" w:rsidRPr="008C3CAF">
        <w:rPr>
          <w:rFonts w:ascii="Arial" w:eastAsia="Times New Roman" w:hAnsi="Arial" w:cs="Arial"/>
          <w:color w:val="auto"/>
          <w:sz w:val="22"/>
          <w:szCs w:val="22"/>
        </w:rPr>
        <w:t xml:space="preserve">ot </w:t>
      </w:r>
      <w:r w:rsidR="00D62219" w:rsidRPr="00D62219">
        <w:rPr>
          <w:rFonts w:ascii="Arial" w:eastAsia="Times New Roman" w:hAnsi="Arial" w:cs="Arial"/>
          <w:color w:val="000000" w:themeColor="text1"/>
          <w:sz w:val="22"/>
          <w:szCs w:val="22"/>
        </w:rPr>
        <w:t>specified</w:t>
      </w:r>
      <w:r w:rsidR="008C3CAF">
        <w:rPr>
          <w:rFonts w:ascii="Arial" w:eastAsia="Times New Roman" w:hAnsi="Arial" w:cs="Arial"/>
          <w:color w:val="000000" w:themeColor="text1"/>
          <w:sz w:val="22"/>
          <w:szCs w:val="22"/>
        </w:rPr>
        <w:t>.</w:t>
      </w:r>
    </w:p>
    <w:p w14:paraId="79A5788E" w14:textId="77777777" w:rsidR="00B00494" w:rsidRDefault="00B00494" w:rsidP="00B00494">
      <w:pPr>
        <w:pStyle w:val="Default"/>
        <w:jc w:val="both"/>
        <w:rPr>
          <w:rFonts w:ascii="Arial" w:hAnsi="Arial" w:cs="Arial"/>
          <w:color w:val="auto"/>
          <w:sz w:val="22"/>
          <w:szCs w:val="22"/>
        </w:rPr>
      </w:pPr>
    </w:p>
    <w:p w14:paraId="5C0EE389" w14:textId="77777777" w:rsidR="00B00494" w:rsidRPr="001656A9" w:rsidRDefault="00210A54"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1C93F801" w:rsidR="001656A9" w:rsidRDefault="00210A5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1"/>
            <w14:checkedState w14:val="2612" w14:font="MS Gothic"/>
            <w14:uncheckedState w14:val="2610" w14:font="MS Gothic"/>
          </w14:checkbox>
        </w:sdtPr>
        <w:sdtEndPr/>
        <w:sdtContent>
          <w:r w:rsidR="00F2610E">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1"/>
            <w14:checkedState w14:val="2612" w14:font="MS Gothic"/>
            <w14:uncheckedState w14:val="2610" w14:font="MS Gothic"/>
          </w14:checkbox>
        </w:sdtPr>
        <w:sdtEndPr/>
        <w:sdtContent>
          <w:r w:rsidR="00F37FEB">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1"/>
            <w14:checkedState w14:val="2612" w14:font="MS Gothic"/>
            <w14:uncheckedState w14:val="2610" w14:font="MS Gothic"/>
          </w14:checkbox>
        </w:sdtPr>
        <w:sdtEndPr/>
        <w:sdtContent>
          <w:r w:rsidR="0023006B">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57624B64" w:rsidR="001656A9" w:rsidRDefault="00210A54"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10B768EE" w14:textId="3D30E245" w:rsidR="001E1DD9" w:rsidRPr="00D835EE" w:rsidRDefault="00B00494" w:rsidP="001656A9">
      <w:pPr>
        <w:pStyle w:val="Default"/>
        <w:spacing w:after="120"/>
        <w:jc w:val="both"/>
        <w:rPr>
          <w:rFonts w:ascii="Arial" w:eastAsia="Times New Roman" w:hAnsi="Arial" w:cs="Arial"/>
          <w:color w:val="006699"/>
          <w:sz w:val="22"/>
          <w:szCs w:val="22"/>
        </w:rPr>
      </w:pPr>
      <w:r w:rsidRPr="00D835EE">
        <w:rPr>
          <w:rFonts w:ascii="Arial" w:eastAsia="Times New Roman" w:hAnsi="Arial" w:cs="Arial"/>
          <w:color w:val="006699"/>
          <w:sz w:val="22"/>
          <w:szCs w:val="22"/>
        </w:rPr>
        <w:t>*Can you please specify in which sense?:</w:t>
      </w:r>
      <w:r w:rsidR="00905424" w:rsidRPr="00D835EE">
        <w:rPr>
          <w:rFonts w:ascii="Arial" w:eastAsia="Times New Roman" w:hAnsi="Arial" w:cs="Arial"/>
          <w:color w:val="006699"/>
          <w:sz w:val="22"/>
          <w:szCs w:val="22"/>
        </w:rPr>
        <w:t xml:space="preserve"> </w:t>
      </w:r>
      <w:r w:rsidR="00D835EE" w:rsidRPr="00C86703">
        <w:rPr>
          <w:rFonts w:ascii="Arial" w:eastAsia="Times New Roman" w:hAnsi="Arial" w:cs="Arial"/>
          <w:color w:val="auto"/>
          <w:sz w:val="22"/>
          <w:szCs w:val="22"/>
        </w:rPr>
        <w:t xml:space="preserve">Statnett </w:t>
      </w:r>
      <w:r w:rsidR="00307B77" w:rsidRPr="00C86703">
        <w:rPr>
          <w:rFonts w:ascii="Arial" w:eastAsia="Times New Roman" w:hAnsi="Arial" w:cs="Arial"/>
          <w:color w:val="auto"/>
          <w:sz w:val="22"/>
          <w:szCs w:val="22"/>
        </w:rPr>
        <w:t xml:space="preserve">have </w:t>
      </w:r>
      <w:r w:rsidR="00FB0C6E" w:rsidRPr="00C86703">
        <w:rPr>
          <w:rFonts w:ascii="Arial" w:eastAsia="Times New Roman" w:hAnsi="Arial" w:cs="Arial"/>
          <w:color w:val="auto"/>
          <w:sz w:val="22"/>
          <w:szCs w:val="22"/>
        </w:rPr>
        <w:t xml:space="preserve">today </w:t>
      </w:r>
      <w:r w:rsidR="00EB717B" w:rsidRPr="00C86703">
        <w:rPr>
          <w:rFonts w:ascii="Arial" w:eastAsia="Times New Roman" w:hAnsi="Arial" w:cs="Arial"/>
          <w:color w:val="auto"/>
          <w:sz w:val="22"/>
          <w:szCs w:val="22"/>
        </w:rPr>
        <w:t xml:space="preserve">authority </w:t>
      </w:r>
      <w:r w:rsidR="00D04F8F" w:rsidRPr="00C86703">
        <w:rPr>
          <w:rFonts w:ascii="Arial" w:eastAsia="Times New Roman" w:hAnsi="Arial" w:cs="Arial"/>
          <w:color w:val="auto"/>
          <w:sz w:val="22"/>
          <w:szCs w:val="22"/>
        </w:rPr>
        <w:t xml:space="preserve">and </w:t>
      </w:r>
      <w:r w:rsidR="001D696F" w:rsidRPr="00C86703">
        <w:rPr>
          <w:rFonts w:ascii="Arial" w:eastAsia="Times New Roman" w:hAnsi="Arial" w:cs="Arial"/>
          <w:color w:val="auto"/>
          <w:sz w:val="22"/>
          <w:szCs w:val="22"/>
        </w:rPr>
        <w:t xml:space="preserve">processes to get data from </w:t>
      </w:r>
      <w:r w:rsidR="008D6630" w:rsidRPr="00C86703">
        <w:rPr>
          <w:rFonts w:ascii="Arial" w:eastAsia="Times New Roman" w:hAnsi="Arial" w:cs="Arial"/>
          <w:color w:val="auto"/>
          <w:sz w:val="22"/>
          <w:szCs w:val="22"/>
        </w:rPr>
        <w:t xml:space="preserve">DSOs and </w:t>
      </w:r>
      <w:r w:rsidR="00D04F8F" w:rsidRPr="00C86703">
        <w:rPr>
          <w:rFonts w:ascii="Arial" w:eastAsia="Times New Roman" w:hAnsi="Arial" w:cs="Arial"/>
          <w:color w:val="auto"/>
          <w:sz w:val="22"/>
          <w:szCs w:val="22"/>
        </w:rPr>
        <w:t>SGUs. But we need to</w:t>
      </w:r>
      <w:r w:rsidR="00AB3FF7" w:rsidRPr="00C86703">
        <w:rPr>
          <w:rFonts w:ascii="Arial" w:eastAsia="Times New Roman" w:hAnsi="Arial" w:cs="Arial"/>
          <w:color w:val="auto"/>
          <w:sz w:val="22"/>
          <w:szCs w:val="22"/>
        </w:rPr>
        <w:t>, in coordination with the DSOs and SGUs</w:t>
      </w:r>
      <w:r w:rsidR="00FB0C6E" w:rsidRPr="00C86703">
        <w:rPr>
          <w:rFonts w:ascii="Arial" w:eastAsia="Times New Roman" w:hAnsi="Arial" w:cs="Arial"/>
          <w:color w:val="auto"/>
          <w:sz w:val="22"/>
          <w:szCs w:val="22"/>
        </w:rPr>
        <w:t>,</w:t>
      </w:r>
      <w:r w:rsidR="00AB3FF7" w:rsidRPr="00C86703">
        <w:rPr>
          <w:rFonts w:ascii="Arial" w:eastAsia="Times New Roman" w:hAnsi="Arial" w:cs="Arial"/>
          <w:color w:val="auto"/>
          <w:sz w:val="22"/>
          <w:szCs w:val="22"/>
        </w:rPr>
        <w:t xml:space="preserve"> to determine </w:t>
      </w:r>
      <w:r w:rsidR="00540954" w:rsidRPr="00C86703">
        <w:rPr>
          <w:rFonts w:ascii="Arial" w:eastAsia="Times New Roman" w:hAnsi="Arial" w:cs="Arial"/>
          <w:color w:val="auto"/>
          <w:sz w:val="22"/>
          <w:szCs w:val="22"/>
        </w:rPr>
        <w:t xml:space="preserve">the data exchange both directions between TSO-DSO-SGU. </w:t>
      </w:r>
      <w:r w:rsidR="004A6EFD" w:rsidRPr="00C86703">
        <w:rPr>
          <w:rFonts w:ascii="Arial" w:eastAsia="Times New Roman" w:hAnsi="Arial" w:cs="Arial"/>
          <w:color w:val="auto"/>
          <w:sz w:val="22"/>
          <w:szCs w:val="22"/>
        </w:rPr>
        <w:t xml:space="preserve">We need to </w:t>
      </w:r>
      <w:r w:rsidR="00A31A90" w:rsidRPr="00C86703">
        <w:rPr>
          <w:rFonts w:ascii="Arial" w:eastAsia="Times New Roman" w:hAnsi="Arial" w:cs="Arial"/>
          <w:color w:val="auto"/>
          <w:sz w:val="22"/>
          <w:szCs w:val="22"/>
        </w:rPr>
        <w:t xml:space="preserve">clarify and </w:t>
      </w:r>
      <w:r w:rsidR="00390458" w:rsidRPr="00C86703">
        <w:rPr>
          <w:rFonts w:ascii="Arial" w:eastAsia="Times New Roman" w:hAnsi="Arial" w:cs="Arial"/>
          <w:color w:val="auto"/>
          <w:sz w:val="22"/>
          <w:szCs w:val="22"/>
        </w:rPr>
        <w:t xml:space="preserve">formalize </w:t>
      </w:r>
      <w:r w:rsidR="00AD1216" w:rsidRPr="00C86703">
        <w:rPr>
          <w:rFonts w:ascii="Arial" w:eastAsia="Times New Roman" w:hAnsi="Arial" w:cs="Arial"/>
          <w:color w:val="auto"/>
          <w:sz w:val="22"/>
          <w:szCs w:val="22"/>
        </w:rPr>
        <w:t xml:space="preserve">roles and </w:t>
      </w:r>
      <w:r w:rsidR="00390458" w:rsidRPr="00C86703">
        <w:rPr>
          <w:rFonts w:ascii="Arial" w:eastAsia="Times New Roman" w:hAnsi="Arial" w:cs="Arial"/>
          <w:color w:val="auto"/>
          <w:sz w:val="22"/>
          <w:szCs w:val="22"/>
        </w:rPr>
        <w:t>processes</w:t>
      </w:r>
      <w:r w:rsidR="00E510BC" w:rsidRPr="00C86703">
        <w:rPr>
          <w:rFonts w:ascii="Arial" w:eastAsia="Times New Roman" w:hAnsi="Arial" w:cs="Arial"/>
          <w:color w:val="auto"/>
          <w:sz w:val="22"/>
          <w:szCs w:val="22"/>
        </w:rPr>
        <w:t xml:space="preserve"> and </w:t>
      </w:r>
      <w:r w:rsidR="00D656A7" w:rsidRPr="00C86703">
        <w:rPr>
          <w:rFonts w:ascii="Arial" w:eastAsia="Times New Roman" w:hAnsi="Arial" w:cs="Arial"/>
          <w:color w:val="auto"/>
          <w:sz w:val="22"/>
          <w:szCs w:val="22"/>
        </w:rPr>
        <w:t xml:space="preserve">specify </w:t>
      </w:r>
      <w:r w:rsidR="00A31A90" w:rsidRPr="00C86703">
        <w:rPr>
          <w:rFonts w:ascii="Arial" w:eastAsia="Times New Roman" w:hAnsi="Arial" w:cs="Arial"/>
          <w:color w:val="auto"/>
          <w:sz w:val="22"/>
          <w:szCs w:val="22"/>
        </w:rPr>
        <w:t xml:space="preserve">and implement technical </w:t>
      </w:r>
      <w:r w:rsidR="00D656A7" w:rsidRPr="00C86703">
        <w:rPr>
          <w:rFonts w:ascii="Arial" w:eastAsia="Times New Roman" w:hAnsi="Arial" w:cs="Arial"/>
          <w:color w:val="auto"/>
          <w:sz w:val="22"/>
          <w:szCs w:val="22"/>
        </w:rPr>
        <w:t>solutio</w:t>
      </w:r>
      <w:r w:rsidR="00A31A90" w:rsidRPr="00C86703">
        <w:rPr>
          <w:rFonts w:ascii="Arial" w:eastAsia="Times New Roman" w:hAnsi="Arial" w:cs="Arial"/>
          <w:color w:val="auto"/>
          <w:sz w:val="22"/>
          <w:szCs w:val="22"/>
        </w:rPr>
        <w:t xml:space="preserve">n. </w:t>
      </w:r>
    </w:p>
    <w:p w14:paraId="4895DB41" w14:textId="0CF4E7AE" w:rsidR="001656A9" w:rsidRPr="00AC1B4B"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de-DE" w:eastAsia="de-D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43D2E435" w:rsidR="00AB693B" w:rsidRDefault="00210A54"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E34217">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1"/>
            <w14:checkedState w14:val="2612" w14:font="MS Gothic"/>
            <w14:uncheckedState w14:val="2610" w14:font="MS Gothic"/>
          </w14:checkbox>
        </w:sdtPr>
        <w:sdtEndPr/>
        <w:sdtContent>
          <w:r w:rsidR="00E34217">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F5B714B" w14:textId="77777777" w:rsidR="00317CC0" w:rsidRDefault="00210A54"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841201">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1E6D0A">
        <w:rPr>
          <w:rFonts w:ascii="Arial" w:hAnsi="Arial" w:cs="Arial"/>
          <w:color w:val="auto"/>
          <w:sz w:val="22"/>
          <w:szCs w:val="22"/>
        </w:rPr>
        <w:t xml:space="preserve"> </w:t>
      </w:r>
    </w:p>
    <w:p w14:paraId="626232F8" w14:textId="0CA4206C" w:rsidR="00C236FD" w:rsidRDefault="00D14AD0" w:rsidP="0053275E">
      <w:pPr>
        <w:pStyle w:val="Default"/>
        <w:spacing w:after="240"/>
        <w:jc w:val="both"/>
        <w:rPr>
          <w:rFonts w:ascii="Arial" w:hAnsi="Arial" w:cs="Arial"/>
          <w:color w:val="auto"/>
          <w:sz w:val="22"/>
          <w:szCs w:val="22"/>
        </w:rPr>
      </w:pPr>
      <w:r>
        <w:rPr>
          <w:rFonts w:ascii="Arial" w:hAnsi="Arial" w:cs="Arial"/>
          <w:color w:val="auto"/>
          <w:sz w:val="22"/>
          <w:szCs w:val="22"/>
        </w:rPr>
        <w:t>Currently a T</w:t>
      </w:r>
      <w:r w:rsidR="00B40393">
        <w:rPr>
          <w:rFonts w:ascii="Arial" w:hAnsi="Arial" w:cs="Arial"/>
          <w:color w:val="auto"/>
          <w:sz w:val="22"/>
          <w:szCs w:val="22"/>
        </w:rPr>
        <w:t>SO</w:t>
      </w:r>
      <w:r>
        <w:rPr>
          <w:rFonts w:ascii="Arial" w:hAnsi="Arial" w:cs="Arial"/>
          <w:color w:val="auto"/>
          <w:sz w:val="22"/>
          <w:szCs w:val="22"/>
        </w:rPr>
        <w:t xml:space="preserve"> platform where SGU reports </w:t>
      </w:r>
      <w:r w:rsidR="00553A54">
        <w:rPr>
          <w:rFonts w:ascii="Arial" w:hAnsi="Arial" w:cs="Arial"/>
          <w:color w:val="auto"/>
          <w:sz w:val="22"/>
          <w:szCs w:val="22"/>
        </w:rPr>
        <w:t xml:space="preserve">structural data. DSO access to the platform to be considered. </w:t>
      </w:r>
    </w:p>
    <w:p w14:paraId="59C3A267" w14:textId="0E1B9C57" w:rsidR="0053275E" w:rsidRDefault="00E63ACE" w:rsidP="0053275E">
      <w:pPr>
        <w:pStyle w:val="Default"/>
        <w:spacing w:after="240"/>
        <w:jc w:val="both"/>
        <w:rPr>
          <w:rFonts w:ascii="Arial" w:hAnsi="Arial" w:cs="Arial"/>
          <w:color w:val="auto"/>
          <w:sz w:val="22"/>
          <w:szCs w:val="22"/>
        </w:rPr>
      </w:pPr>
      <w:r>
        <w:rPr>
          <w:rFonts w:ascii="Arial" w:hAnsi="Arial" w:cs="Arial"/>
          <w:color w:val="auto"/>
          <w:sz w:val="22"/>
          <w:szCs w:val="22"/>
        </w:rPr>
        <w:t xml:space="preserve">DSO </w:t>
      </w:r>
      <w:r w:rsidR="0066385D">
        <w:rPr>
          <w:rFonts w:ascii="Arial" w:hAnsi="Arial" w:cs="Arial"/>
          <w:color w:val="auto"/>
          <w:sz w:val="22"/>
          <w:szCs w:val="22"/>
        </w:rPr>
        <w:t xml:space="preserve">probably </w:t>
      </w:r>
      <w:r>
        <w:rPr>
          <w:rFonts w:ascii="Arial" w:hAnsi="Arial" w:cs="Arial"/>
          <w:color w:val="auto"/>
          <w:sz w:val="22"/>
          <w:szCs w:val="22"/>
        </w:rPr>
        <w:t>get</w:t>
      </w:r>
      <w:r w:rsidR="00C236FD">
        <w:rPr>
          <w:rFonts w:ascii="Arial" w:hAnsi="Arial" w:cs="Arial"/>
          <w:color w:val="auto"/>
          <w:sz w:val="22"/>
          <w:szCs w:val="22"/>
        </w:rPr>
        <w:t xml:space="preserve"> structural data due to agreements between DSO-SGU. </w:t>
      </w:r>
    </w:p>
    <w:p w14:paraId="195F02EF" w14:textId="573C2178" w:rsidR="00DC0106" w:rsidRDefault="00DC0106" w:rsidP="00760DD7">
      <w:pPr>
        <w:pStyle w:val="Ttulo2"/>
        <w:numPr>
          <w:ilvl w:val="0"/>
          <w:numId w:val="11"/>
        </w:numPr>
      </w:pPr>
      <w:r>
        <w:t>Scheduled data is directly sent to:</w:t>
      </w:r>
    </w:p>
    <w:p w14:paraId="3E34B834" w14:textId="74E3DA4F" w:rsidR="00DC0106" w:rsidRDefault="00210A54"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0B7F97">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373F487C" w14:textId="77777777" w:rsidR="00317CC0" w:rsidRPr="00D86AAC" w:rsidRDefault="00210A54" w:rsidP="00E13CB9">
      <w:pPr>
        <w:rPr>
          <w:rFonts w:ascii="Arial" w:hAnsi="Arial" w:cs="Arial"/>
          <w:lang w:val="en-US"/>
        </w:rPr>
      </w:pPr>
      <w:sdt>
        <w:sdtPr>
          <w:rPr>
            <w:rFonts w:ascii="Arial" w:hAnsi="Arial" w:cs="Arial"/>
            <w:lang w:val="en-US"/>
          </w:rPr>
          <w:id w:val="1729801936"/>
          <w14:checkbox>
            <w14:checked w14:val="0"/>
            <w14:checkedState w14:val="2612" w14:font="MS Gothic"/>
            <w14:uncheckedState w14:val="2610" w14:font="MS Gothic"/>
          </w14:checkbox>
        </w:sdtPr>
        <w:sdtEndPr/>
        <w:sdtContent>
          <w:r w:rsidR="0053275E" w:rsidRPr="00D86AAC">
            <w:rPr>
              <w:rFonts w:ascii="MS Gothic" w:eastAsia="MS Gothic" w:hAnsi="MS Gothic" w:cs="Arial" w:hint="eastAsia"/>
              <w:lang w:val="en-US"/>
            </w:rPr>
            <w:t>☐</w:t>
          </w:r>
        </w:sdtContent>
      </w:sdt>
      <w:r w:rsidR="0053275E" w:rsidRPr="00D86AAC">
        <w:rPr>
          <w:rFonts w:ascii="Arial" w:hAnsi="Arial" w:cs="Arial"/>
          <w:lang w:val="en-US"/>
        </w:rPr>
        <w:t xml:space="preserve"> Still under discussion</w:t>
      </w:r>
      <w:r w:rsidR="0053275E" w:rsidRPr="00D86AAC">
        <w:rPr>
          <w:rFonts w:ascii="Arial" w:hAnsi="Arial" w:cs="Arial"/>
          <w:lang w:val="en-US"/>
        </w:rPr>
        <w:tab/>
      </w:r>
      <w:r w:rsidR="0053275E" w:rsidRPr="00D86AAC">
        <w:rPr>
          <w:rFonts w:ascii="Arial" w:hAnsi="Arial" w:cs="Arial"/>
          <w:lang w:val="en-US"/>
        </w:rPr>
        <w:tab/>
      </w:r>
      <w:sdt>
        <w:sdtPr>
          <w:rPr>
            <w:rFonts w:ascii="Arial" w:hAnsi="Arial" w:cs="Arial"/>
            <w:lang w:val="en-US"/>
          </w:rPr>
          <w:id w:val="-1104954509"/>
          <w14:checkbox>
            <w14:checked w14:val="0"/>
            <w14:checkedState w14:val="2612" w14:font="MS Gothic"/>
            <w14:uncheckedState w14:val="2610" w14:font="MS Gothic"/>
          </w14:checkbox>
        </w:sdtPr>
        <w:sdtEndPr/>
        <w:sdtContent>
          <w:r w:rsidR="0053275E" w:rsidRPr="00D86AAC">
            <w:rPr>
              <w:rFonts w:ascii="MS Gothic" w:eastAsia="MS Gothic" w:hAnsi="MS Gothic" w:cs="Arial" w:hint="eastAsia"/>
              <w:lang w:val="en-US"/>
            </w:rPr>
            <w:t>☐</w:t>
          </w:r>
        </w:sdtContent>
      </w:sdt>
      <w:r w:rsidR="0053275E" w:rsidRPr="00D86AAC">
        <w:rPr>
          <w:rFonts w:ascii="Arial" w:hAnsi="Arial" w:cs="Arial"/>
          <w:lang w:val="en-US"/>
        </w:rPr>
        <w:t xml:space="preserve"> Other:</w:t>
      </w:r>
      <w:r w:rsidR="00E13CB9" w:rsidRPr="00D86AAC">
        <w:rPr>
          <w:rFonts w:ascii="Arial" w:hAnsi="Arial" w:cs="Arial"/>
          <w:lang w:val="en-US"/>
        </w:rPr>
        <w:t xml:space="preserve"> </w:t>
      </w:r>
    </w:p>
    <w:p w14:paraId="697A8433" w14:textId="34F756C5" w:rsidR="00E13CB9" w:rsidRPr="00317CC0" w:rsidRDefault="00E13CB9" w:rsidP="00E13CB9">
      <w:pPr>
        <w:rPr>
          <w:rFonts w:ascii="Arial" w:hAnsi="Arial" w:cs="Arial"/>
          <w:lang w:val="en-GB"/>
        </w:rPr>
      </w:pPr>
      <w:r w:rsidRPr="00317CC0">
        <w:rPr>
          <w:rFonts w:ascii="Arial" w:hAnsi="Arial" w:cs="Arial"/>
          <w:lang w:val="en-GB"/>
        </w:rPr>
        <w:t>Currently send to TSO. TSO sending schedule data to DSO's in three pilot projects</w:t>
      </w:r>
      <w:r w:rsidR="00C236FD">
        <w:rPr>
          <w:rFonts w:ascii="Arial" w:hAnsi="Arial" w:cs="Arial"/>
          <w:lang w:val="en-GB"/>
        </w:rPr>
        <w:t>.</w:t>
      </w:r>
      <w:r w:rsidRPr="00317CC0">
        <w:rPr>
          <w:rFonts w:ascii="Arial" w:hAnsi="Arial" w:cs="Arial"/>
          <w:lang w:val="en-GB"/>
        </w:rPr>
        <w:t xml:space="preserve">    </w:t>
      </w:r>
    </w:p>
    <w:p w14:paraId="07FB17C4" w14:textId="77777777" w:rsidR="004938F9" w:rsidRDefault="004938F9" w:rsidP="004938F9">
      <w:pPr>
        <w:pStyle w:val="Ttulo2"/>
        <w:numPr>
          <w:ilvl w:val="0"/>
          <w:numId w:val="16"/>
        </w:numPr>
      </w:pPr>
      <w:r>
        <w:t xml:space="preserve">Which scheme has been nationally implemented for real time data </w:t>
      </w:r>
      <w:proofErr w:type="gramStart"/>
      <w:r>
        <w:t>exchange?:</w:t>
      </w:r>
      <w:proofErr w:type="gramEnd"/>
    </w:p>
    <w:p w14:paraId="46CB6510" w14:textId="77777777" w:rsidR="004938F9" w:rsidRDefault="00210A54" w:rsidP="004938F9">
      <w:pPr>
        <w:pStyle w:val="Default"/>
        <w:spacing w:after="120"/>
        <w:jc w:val="both"/>
        <w:rPr>
          <w:rFonts w:ascii="Arial" w:hAnsi="Arial" w:cs="Arial"/>
          <w:color w:val="auto"/>
          <w:sz w:val="22"/>
          <w:szCs w:val="22"/>
        </w:rPr>
      </w:pPr>
      <w:sdt>
        <w:sdtPr>
          <w:rPr>
            <w:rFonts w:ascii="Arial" w:hAnsi="Arial" w:cs="Arial"/>
            <w:color w:val="auto"/>
            <w:sz w:val="22"/>
            <w:szCs w:val="22"/>
          </w:rPr>
          <w:id w:val="1114554645"/>
          <w14:checkbox>
            <w14:checked w14:val="1"/>
            <w14:checkedState w14:val="2612" w14:font="MS Gothic"/>
            <w14:uncheckedState w14:val="2610" w14:font="MS Gothic"/>
          </w14:checkbox>
        </w:sdtPr>
        <w:sdtEndPr/>
        <w:sdtContent>
          <w:r w:rsidR="004938F9">
            <w:rPr>
              <w:rFonts w:ascii="MS Gothic" w:eastAsia="MS Gothic" w:hAnsi="MS Gothic" w:cs="Arial" w:hint="eastAsia"/>
              <w:color w:val="auto"/>
              <w:sz w:val="22"/>
              <w:szCs w:val="22"/>
            </w:rPr>
            <w:t>☒</w:t>
          </w:r>
        </w:sdtContent>
      </w:sdt>
      <w:r w:rsidR="004938F9">
        <w:rPr>
          <w:rFonts w:ascii="Arial" w:hAnsi="Arial" w:cs="Arial"/>
          <w:color w:val="auto"/>
          <w:sz w:val="22"/>
          <w:szCs w:val="22"/>
        </w:rPr>
        <w:t xml:space="preserve"> Non-cascading</w:t>
      </w:r>
      <w:r w:rsidR="004938F9">
        <w:rPr>
          <w:rFonts w:ascii="Arial" w:hAnsi="Arial" w:cs="Arial"/>
          <w:color w:val="auto"/>
          <w:sz w:val="22"/>
          <w:szCs w:val="22"/>
        </w:rPr>
        <w:tab/>
      </w:r>
      <w:r w:rsidR="004938F9">
        <w:rPr>
          <w:rFonts w:ascii="Arial" w:hAnsi="Arial" w:cs="Arial"/>
          <w:color w:val="auto"/>
          <w:sz w:val="22"/>
          <w:szCs w:val="22"/>
        </w:rPr>
        <w:tab/>
      </w:r>
      <w:r w:rsidR="004938F9">
        <w:rPr>
          <w:rFonts w:ascii="Arial" w:hAnsi="Arial" w:cs="Arial"/>
          <w:color w:val="auto"/>
          <w:sz w:val="22"/>
          <w:szCs w:val="22"/>
        </w:rPr>
        <w:tab/>
      </w:r>
      <w:sdt>
        <w:sdtPr>
          <w:rPr>
            <w:rFonts w:ascii="Arial" w:hAnsi="Arial" w:cs="Arial"/>
            <w:color w:val="auto"/>
            <w:sz w:val="22"/>
            <w:szCs w:val="22"/>
          </w:rPr>
          <w:id w:val="-1697383692"/>
          <w14:checkbox>
            <w14:checked w14:val="0"/>
            <w14:checkedState w14:val="2612" w14:font="MS Gothic"/>
            <w14:uncheckedState w14:val="2610" w14:font="MS Gothic"/>
          </w14:checkbox>
        </w:sdtPr>
        <w:sdtEndPr/>
        <w:sdtContent>
          <w:r w:rsidR="004938F9">
            <w:rPr>
              <w:rFonts w:ascii="MS Gothic" w:eastAsia="MS Gothic" w:hAnsi="MS Gothic" w:cs="Arial" w:hint="eastAsia"/>
              <w:color w:val="auto"/>
              <w:sz w:val="22"/>
              <w:szCs w:val="22"/>
            </w:rPr>
            <w:t>☐</w:t>
          </w:r>
        </w:sdtContent>
      </w:sdt>
      <w:r w:rsidR="004938F9">
        <w:rPr>
          <w:rFonts w:ascii="Arial" w:hAnsi="Arial" w:cs="Arial"/>
          <w:color w:val="auto"/>
          <w:sz w:val="22"/>
          <w:szCs w:val="22"/>
        </w:rPr>
        <w:t xml:space="preserve"> Cascading</w:t>
      </w:r>
      <w:r w:rsidR="004938F9">
        <w:rPr>
          <w:rFonts w:ascii="Arial" w:hAnsi="Arial" w:cs="Arial"/>
          <w:color w:val="auto"/>
          <w:sz w:val="22"/>
          <w:szCs w:val="22"/>
        </w:rPr>
        <w:tab/>
      </w:r>
      <w:r w:rsidR="004938F9">
        <w:rPr>
          <w:rFonts w:ascii="Arial" w:hAnsi="Arial" w:cs="Arial"/>
          <w:color w:val="auto"/>
          <w:sz w:val="22"/>
          <w:szCs w:val="22"/>
        </w:rPr>
        <w:tab/>
      </w:r>
    </w:p>
    <w:p w14:paraId="03F0ECC2" w14:textId="77777777" w:rsidR="004938F9" w:rsidRDefault="00210A54" w:rsidP="004938F9">
      <w:pPr>
        <w:pStyle w:val="Default"/>
        <w:jc w:val="both"/>
        <w:rPr>
          <w:rFonts w:ascii="Arial" w:hAnsi="Arial" w:cs="Arial"/>
          <w:color w:val="auto"/>
          <w:sz w:val="22"/>
          <w:szCs w:val="22"/>
        </w:rPr>
      </w:pPr>
      <w:sdt>
        <w:sdtPr>
          <w:rPr>
            <w:rFonts w:ascii="Arial" w:hAnsi="Arial" w:cs="Arial"/>
            <w:color w:val="auto"/>
            <w:sz w:val="22"/>
            <w:szCs w:val="22"/>
          </w:rPr>
          <w:id w:val="-516077882"/>
          <w14:checkbox>
            <w14:checked w14:val="0"/>
            <w14:checkedState w14:val="2612" w14:font="MS Gothic"/>
            <w14:uncheckedState w14:val="2610" w14:font="MS Gothic"/>
          </w14:checkbox>
        </w:sdtPr>
        <w:sdtEndPr/>
        <w:sdtContent>
          <w:r w:rsidR="004938F9">
            <w:rPr>
              <w:rFonts w:ascii="MS Gothic" w:eastAsia="MS Gothic" w:hAnsi="MS Gothic" w:cs="Arial" w:hint="eastAsia"/>
              <w:color w:val="auto"/>
              <w:sz w:val="22"/>
              <w:szCs w:val="22"/>
            </w:rPr>
            <w:t>☐</w:t>
          </w:r>
        </w:sdtContent>
      </w:sdt>
      <w:r w:rsidR="004938F9">
        <w:rPr>
          <w:rFonts w:ascii="Arial" w:hAnsi="Arial" w:cs="Arial"/>
          <w:color w:val="auto"/>
          <w:sz w:val="22"/>
          <w:szCs w:val="22"/>
        </w:rPr>
        <w:t xml:space="preserve"> Still under discussion</w:t>
      </w:r>
      <w:r w:rsidR="004938F9">
        <w:rPr>
          <w:rFonts w:ascii="Arial" w:hAnsi="Arial" w:cs="Arial"/>
          <w:color w:val="auto"/>
          <w:sz w:val="22"/>
          <w:szCs w:val="22"/>
        </w:rPr>
        <w:tab/>
      </w:r>
      <w:r w:rsidR="004938F9">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4938F9">
            <w:rPr>
              <w:rFonts w:ascii="MS Gothic" w:eastAsia="MS Gothic" w:hAnsi="MS Gothic" w:cs="Arial" w:hint="eastAsia"/>
              <w:color w:val="auto"/>
              <w:sz w:val="22"/>
              <w:szCs w:val="22"/>
            </w:rPr>
            <w:t>☐</w:t>
          </w:r>
        </w:sdtContent>
      </w:sdt>
      <w:r w:rsidR="004938F9">
        <w:rPr>
          <w:rFonts w:ascii="Arial" w:hAnsi="Arial" w:cs="Arial"/>
          <w:color w:val="auto"/>
          <w:sz w:val="22"/>
          <w:szCs w:val="22"/>
        </w:rPr>
        <w:t xml:space="preserve"> Other: </w:t>
      </w:r>
    </w:p>
    <w:p w14:paraId="5E3D1AA6" w14:textId="77777777" w:rsidR="004938F9" w:rsidRDefault="004938F9" w:rsidP="00761444">
      <w:pPr>
        <w:rPr>
          <w:rFonts w:ascii="Arial" w:hAnsi="Arial" w:cs="Arial"/>
          <w:lang w:val="en-US"/>
        </w:rPr>
      </w:pPr>
    </w:p>
    <w:p w14:paraId="4E85DEF0" w14:textId="2A74CF2F" w:rsidR="00B00494" w:rsidRPr="00D67F9C" w:rsidRDefault="00761444" w:rsidP="00761444">
      <w:pPr>
        <w:rPr>
          <w:rFonts w:ascii="Arial" w:hAnsi="Arial" w:cs="Arial"/>
          <w:lang w:val="en-GB"/>
        </w:rPr>
      </w:pPr>
      <w:r w:rsidRPr="00D67F9C">
        <w:rPr>
          <w:rFonts w:ascii="Arial" w:hAnsi="Arial" w:cs="Arial"/>
          <w:lang w:val="en-GB"/>
        </w:rPr>
        <w:t>Currently some data directly to TSO, some via DSO to TSO (</w:t>
      </w:r>
      <w:proofErr w:type="spellStart"/>
      <w:r w:rsidRPr="00D67F9C">
        <w:rPr>
          <w:rFonts w:ascii="Arial" w:hAnsi="Arial" w:cs="Arial"/>
          <w:lang w:val="en-GB"/>
        </w:rPr>
        <w:t>Elcom</w:t>
      </w:r>
      <w:proofErr w:type="spellEnd"/>
      <w:r w:rsidRPr="00D67F9C">
        <w:rPr>
          <w:rFonts w:ascii="Arial" w:hAnsi="Arial" w:cs="Arial"/>
          <w:lang w:val="en-GB"/>
        </w:rPr>
        <w:t xml:space="preserve">/ICCP).  </w:t>
      </w:r>
    </w:p>
    <w:p w14:paraId="40578B68" w14:textId="634165CB" w:rsidR="00DC0106" w:rsidRDefault="00DC0106" w:rsidP="00760DD7">
      <w:pPr>
        <w:pStyle w:val="Ttulo2"/>
      </w:pPr>
      <w:r>
        <w:lastRenderedPageBreak/>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210A54"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55368490" w14:textId="16E2EB43" w:rsidR="0053275E" w:rsidRDefault="00210A54" w:rsidP="00FE5E1D">
      <w:pPr>
        <w:pStyle w:val="Default"/>
        <w:spacing w:after="120"/>
        <w:jc w:val="both"/>
        <w:rPr>
          <w:rFonts w:ascii="Arial" w:hAnsi="Arial" w:cs="Arial"/>
          <w:color w:val="FF0000"/>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C63B5B" w:rsidRPr="00530031">
            <w:rPr>
              <w:rFonts w:ascii="MS Gothic" w:eastAsia="MS Gothic" w:hAnsi="MS Gothic" w:cs="Arial" w:hint="eastAsia"/>
              <w:color w:val="auto"/>
              <w:sz w:val="22"/>
              <w:szCs w:val="22"/>
            </w:rPr>
            <w:t>☒</w:t>
          </w:r>
        </w:sdtContent>
      </w:sdt>
      <w:r w:rsidR="00DC0106" w:rsidRPr="00530031">
        <w:rPr>
          <w:rFonts w:ascii="Arial" w:hAnsi="Arial" w:cs="Arial"/>
          <w:color w:val="auto"/>
          <w:sz w:val="22"/>
          <w:szCs w:val="22"/>
        </w:rPr>
        <w:t xml:space="preserve"> No</w:t>
      </w:r>
      <w:r w:rsidR="00DC0106" w:rsidRPr="00530031">
        <w:rPr>
          <w:rFonts w:ascii="Arial" w:hAnsi="Arial" w:cs="Arial"/>
          <w:color w:val="auto"/>
          <w:sz w:val="22"/>
          <w:szCs w:val="22"/>
        </w:rPr>
        <w:tab/>
      </w:r>
      <w:r w:rsidR="00DC0106" w:rsidRPr="00530031">
        <w:rPr>
          <w:rFonts w:ascii="Arial" w:hAnsi="Arial" w:cs="Arial"/>
          <w:color w:val="auto"/>
          <w:sz w:val="22"/>
          <w:szCs w:val="22"/>
        </w:rPr>
        <w:tab/>
      </w:r>
      <w:r w:rsidR="0053275E" w:rsidRPr="00530031">
        <w:rPr>
          <w:rFonts w:ascii="Arial" w:hAnsi="Arial" w:cs="Arial"/>
          <w:color w:val="auto"/>
          <w:sz w:val="22"/>
          <w:szCs w:val="22"/>
        </w:rPr>
        <w:tab/>
      </w:r>
      <w:r w:rsidR="007064B2" w:rsidRPr="00530031">
        <w:rPr>
          <w:rFonts w:ascii="Arial" w:hAnsi="Arial" w:cs="Arial"/>
          <w:color w:val="auto"/>
          <w:sz w:val="22"/>
          <w:szCs w:val="22"/>
        </w:rPr>
        <w:t xml:space="preserve">  </w:t>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28620F" w:rsidRPr="00530031">
            <w:rPr>
              <w:rFonts w:ascii="MS Gothic" w:eastAsia="MS Gothic" w:hAnsi="MS Gothic" w:cs="Arial" w:hint="eastAsia"/>
              <w:color w:val="auto"/>
              <w:sz w:val="22"/>
              <w:szCs w:val="22"/>
            </w:rPr>
            <w:t>☐</w:t>
          </w:r>
        </w:sdtContent>
      </w:sdt>
      <w:r w:rsidR="00DC0106" w:rsidRPr="00530031">
        <w:rPr>
          <w:rFonts w:ascii="Arial" w:hAnsi="Arial" w:cs="Arial"/>
          <w:color w:val="auto"/>
          <w:sz w:val="22"/>
          <w:szCs w:val="22"/>
        </w:rPr>
        <w:t xml:space="preserve"> </w:t>
      </w:r>
      <w:r w:rsidR="0053275E" w:rsidRPr="00530031">
        <w:rPr>
          <w:rFonts w:ascii="Arial" w:hAnsi="Arial" w:cs="Arial"/>
          <w:color w:val="auto"/>
          <w:sz w:val="22"/>
          <w:szCs w:val="22"/>
        </w:rPr>
        <w:t>Still under discussion</w:t>
      </w:r>
      <w:r w:rsidR="00FE5E1D" w:rsidRPr="00530031">
        <w:rPr>
          <w:rFonts w:ascii="Arial" w:hAnsi="Arial" w:cs="Arial"/>
          <w:color w:val="auto"/>
          <w:sz w:val="22"/>
          <w:szCs w:val="22"/>
        </w:rPr>
        <w:t xml:space="preserve">   </w:t>
      </w: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sidRPr="00530031">
            <w:rPr>
              <w:rFonts w:ascii="MS Gothic" w:eastAsia="MS Gothic" w:hAnsi="MS Gothic" w:cs="Arial" w:hint="eastAsia"/>
              <w:color w:val="auto"/>
              <w:sz w:val="22"/>
              <w:szCs w:val="22"/>
            </w:rPr>
            <w:t>☐</w:t>
          </w:r>
        </w:sdtContent>
      </w:sdt>
      <w:r w:rsidR="0053275E" w:rsidRPr="00530031">
        <w:rPr>
          <w:rFonts w:ascii="Arial" w:hAnsi="Arial" w:cs="Arial"/>
          <w:color w:val="auto"/>
          <w:sz w:val="22"/>
          <w:szCs w:val="22"/>
        </w:rPr>
        <w:t xml:space="preserve"> Other:</w:t>
      </w:r>
      <w:r w:rsidR="003D17C3" w:rsidRPr="00530031">
        <w:rPr>
          <w:rFonts w:ascii="Arial" w:hAnsi="Arial" w:cs="Arial"/>
          <w:color w:val="FF0000"/>
          <w:sz w:val="22"/>
          <w:szCs w:val="22"/>
        </w:rPr>
        <w:t xml:space="preserve"> </w:t>
      </w:r>
    </w:p>
    <w:p w14:paraId="3C0CD932" w14:textId="611763B6" w:rsidR="00D0765B" w:rsidRPr="00530031" w:rsidRDefault="00D0765B" w:rsidP="00FE5E1D">
      <w:pPr>
        <w:pStyle w:val="Default"/>
        <w:spacing w:after="120"/>
        <w:jc w:val="both"/>
        <w:rPr>
          <w:rFonts w:ascii="Arial" w:hAnsi="Arial" w:cs="Arial"/>
          <w:color w:val="auto"/>
          <w:sz w:val="22"/>
          <w:szCs w:val="22"/>
        </w:rPr>
      </w:pPr>
      <w:r>
        <w:rPr>
          <w:rFonts w:ascii="Arial" w:hAnsi="Arial" w:cs="Arial"/>
          <w:color w:val="auto"/>
          <w:sz w:val="22"/>
          <w:szCs w:val="22"/>
        </w:rPr>
        <w:t>Du to energy legislation SGU must report data to TSO.</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12FC988D" w:rsidR="0053275E" w:rsidRDefault="00210A54"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1"/>
            <w14:checkedState w14:val="2612" w14:font="MS Gothic"/>
            <w14:uncheckedState w14:val="2610" w14:font="MS Gothic"/>
          </w14:checkbox>
        </w:sdtPr>
        <w:sdtEndPr/>
        <w:sdtContent>
          <w:r w:rsidR="00AF1AB4">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37560072" w:rsidR="0053275E" w:rsidRDefault="00210A54"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1BF574B2" w:rsidR="00791883" w:rsidRDefault="00210A54"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B62515">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r w:rsidR="6D0518A4">
        <w:rPr>
          <w:rFonts w:ascii="Arial" w:hAnsi="Arial" w:cs="Arial"/>
          <w:color w:val="auto"/>
          <w:sz w:val="22"/>
          <w:szCs w:val="22"/>
        </w:rPr>
        <w:t xml:space="preserve"> Above 1 MW</w:t>
      </w:r>
    </w:p>
    <w:p w14:paraId="1635B8A1" w14:textId="3B15496D" w:rsidR="00791883" w:rsidRDefault="00210A54"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B97D61">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r w:rsidR="00784CDE">
        <w:rPr>
          <w:rFonts w:ascii="Arial" w:hAnsi="Arial" w:cs="Arial"/>
          <w:color w:val="auto"/>
          <w:sz w:val="22"/>
          <w:szCs w:val="22"/>
        </w:rPr>
        <w:t xml:space="preserve"> </w:t>
      </w:r>
      <w:r w:rsidR="00955576" w:rsidRPr="00C1679E">
        <w:rPr>
          <w:rFonts w:ascii="Arial" w:hAnsi="Arial" w:cs="Arial"/>
          <w:color w:val="auto"/>
          <w:sz w:val="22"/>
          <w:szCs w:val="22"/>
        </w:rPr>
        <w:t>&gt;</w:t>
      </w:r>
      <w:r w:rsidR="00CA7992" w:rsidRPr="00C1679E">
        <w:rPr>
          <w:rFonts w:ascii="Arial" w:hAnsi="Arial" w:cs="Arial"/>
          <w:color w:val="auto"/>
          <w:sz w:val="22"/>
          <w:szCs w:val="22"/>
        </w:rPr>
        <w:t>=</w:t>
      </w:r>
      <w:r w:rsidR="00955576" w:rsidRPr="00C1679E">
        <w:rPr>
          <w:rFonts w:ascii="Arial" w:hAnsi="Arial" w:cs="Arial"/>
          <w:color w:val="auto"/>
          <w:sz w:val="22"/>
          <w:szCs w:val="22"/>
        </w:rPr>
        <w:t xml:space="preserve"> </w:t>
      </w:r>
      <w:r w:rsidR="00B97D61" w:rsidRPr="00C1679E">
        <w:rPr>
          <w:rFonts w:ascii="Arial" w:hAnsi="Arial" w:cs="Arial"/>
          <w:color w:val="auto"/>
          <w:sz w:val="22"/>
          <w:szCs w:val="22"/>
        </w:rPr>
        <w:t>30 kV</w:t>
      </w:r>
      <w:r w:rsidR="00607235" w:rsidRPr="00C1679E">
        <w:rPr>
          <w:rFonts w:ascii="Arial" w:hAnsi="Arial" w:cs="Arial"/>
          <w:color w:val="auto"/>
          <w:sz w:val="22"/>
          <w:szCs w:val="22"/>
        </w:rPr>
        <w:t>.</w:t>
      </w:r>
    </w:p>
    <w:p w14:paraId="25F8C13F" w14:textId="277DB639" w:rsidR="00791883" w:rsidRDefault="00210A54"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r w:rsidR="007B10CE">
        <w:rPr>
          <w:rFonts w:ascii="Arial" w:hAnsi="Arial" w:cs="Arial"/>
          <w:color w:val="auto"/>
          <w:sz w:val="22"/>
          <w:szCs w:val="22"/>
        </w:rPr>
        <w:t xml:space="preserve"> </w:t>
      </w:r>
    </w:p>
    <w:p w14:paraId="531A4FAC" w14:textId="45B07A98" w:rsidR="00791883" w:rsidRDefault="00210A54"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210A54"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210A54"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3E713EC4" w:rsidR="007C6C77" w:rsidRDefault="00210A54"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C054DF">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0D4001E2" w:rsidR="00760DD7" w:rsidRDefault="00210A54"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3E251729" w:rsidR="00760DD7" w:rsidRDefault="00210A54"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CC2739">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55E3F6CB" w:rsidR="00760DD7" w:rsidRDefault="00210A54"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C054DF">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210A54"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340FE5C3" w14:textId="6CC8FE30" w:rsidR="226F4C07" w:rsidRDefault="226F4C07" w:rsidP="226F4C07">
      <w:pPr>
        <w:pStyle w:val="Default"/>
        <w:jc w:val="both"/>
        <w:rPr>
          <w:rFonts w:ascii="Arial" w:hAnsi="Arial" w:cs="Arial"/>
          <w:color w:val="auto"/>
          <w:sz w:val="22"/>
          <w:szCs w:val="22"/>
        </w:rPr>
      </w:pPr>
    </w:p>
    <w:p w14:paraId="054AE65D" w14:textId="6C02FF6B" w:rsidR="226F4C07" w:rsidRDefault="226F4C07" w:rsidP="226F4C07">
      <w:pPr>
        <w:pStyle w:val="Default"/>
        <w:jc w:val="both"/>
        <w:rPr>
          <w:rFonts w:ascii="Arial" w:hAnsi="Arial" w:cs="Arial"/>
          <w:color w:val="auto"/>
          <w:sz w:val="22"/>
          <w:szCs w:val="22"/>
        </w:rPr>
      </w:pPr>
    </w:p>
    <w:p w14:paraId="493D6ED5" w14:textId="2F7DF6B6" w:rsidR="226F4C07" w:rsidRDefault="226F4C07" w:rsidP="226F4C07">
      <w:pPr>
        <w:pStyle w:val="Default"/>
        <w:jc w:val="both"/>
        <w:rPr>
          <w:rFonts w:ascii="Arial" w:hAnsi="Arial" w:cs="Arial"/>
          <w:color w:val="auto"/>
          <w:sz w:val="22"/>
          <w:szCs w:val="22"/>
        </w:rPr>
      </w:pPr>
    </w:p>
    <w:p w14:paraId="3A0BA7AB" w14:textId="3286B165" w:rsidR="35EA40E6" w:rsidRDefault="35EA40E6" w:rsidP="35EA40E6">
      <w:pPr>
        <w:pStyle w:val="Default"/>
        <w:jc w:val="both"/>
        <w:rPr>
          <w:rFonts w:ascii="Arial" w:hAnsi="Arial" w:cs="Arial"/>
          <w:color w:val="auto"/>
          <w:sz w:val="22"/>
          <w:szCs w:val="22"/>
        </w:rPr>
      </w:pPr>
    </w:p>
    <w:p w14:paraId="4C6996B5" w14:textId="0F55140B" w:rsidR="35EA40E6" w:rsidRDefault="35EA40E6" w:rsidP="35EA40E6">
      <w:pPr>
        <w:pStyle w:val="Default"/>
        <w:jc w:val="both"/>
        <w:rPr>
          <w:rFonts w:ascii="Arial" w:hAnsi="Arial" w:cs="Arial"/>
          <w:color w:val="auto"/>
          <w:sz w:val="22"/>
          <w:szCs w:val="22"/>
        </w:rPr>
      </w:pPr>
    </w:p>
    <w:p w14:paraId="34565321" w14:textId="53AC11D2" w:rsidR="35EA40E6" w:rsidRDefault="35EA40E6" w:rsidP="35EA40E6">
      <w:pPr>
        <w:pStyle w:val="Default"/>
        <w:jc w:val="both"/>
        <w:rPr>
          <w:rFonts w:ascii="Arial" w:hAnsi="Arial" w:cs="Arial"/>
          <w:color w:val="auto"/>
          <w:sz w:val="22"/>
          <w:szCs w:val="22"/>
        </w:rPr>
      </w:pPr>
    </w:p>
    <w:p w14:paraId="6E511CA5" w14:textId="48A43111" w:rsidR="35EA40E6" w:rsidRDefault="35EA40E6" w:rsidP="35EA40E6">
      <w:pPr>
        <w:pStyle w:val="Default"/>
        <w:jc w:val="both"/>
        <w:rPr>
          <w:rFonts w:ascii="Arial" w:hAnsi="Arial" w:cs="Arial"/>
          <w:color w:val="auto"/>
          <w:sz w:val="22"/>
          <w:szCs w:val="22"/>
        </w:rPr>
      </w:pPr>
    </w:p>
    <w:p w14:paraId="4977D1CA" w14:textId="2914F00C" w:rsidR="35EA40E6" w:rsidRDefault="35EA40E6" w:rsidP="35EA40E6">
      <w:pPr>
        <w:pStyle w:val="Default"/>
        <w:jc w:val="both"/>
        <w:rPr>
          <w:rFonts w:ascii="Arial" w:hAnsi="Arial" w:cs="Arial"/>
          <w:color w:val="auto"/>
          <w:sz w:val="22"/>
          <w:szCs w:val="22"/>
        </w:rPr>
      </w:pPr>
    </w:p>
    <w:p w14:paraId="29594A5D" w14:textId="57EE86DC" w:rsidR="35EA40E6" w:rsidRDefault="35EA40E6" w:rsidP="35EA40E6">
      <w:pPr>
        <w:pStyle w:val="Default"/>
        <w:jc w:val="both"/>
        <w:rPr>
          <w:rFonts w:ascii="Arial" w:hAnsi="Arial" w:cs="Arial"/>
          <w:color w:val="auto"/>
          <w:sz w:val="22"/>
          <w:szCs w:val="22"/>
        </w:rPr>
      </w:pPr>
    </w:p>
    <w:p w14:paraId="445BE84C" w14:textId="6E63E4F4" w:rsidR="35EA40E6" w:rsidRDefault="35EA40E6" w:rsidP="35EA40E6">
      <w:pPr>
        <w:pStyle w:val="Default"/>
        <w:jc w:val="both"/>
        <w:rPr>
          <w:rFonts w:ascii="Arial" w:hAnsi="Arial" w:cs="Arial"/>
          <w:color w:val="auto"/>
          <w:sz w:val="22"/>
          <w:szCs w:val="22"/>
        </w:rPr>
      </w:pPr>
    </w:p>
    <w:p w14:paraId="13776DCB" w14:textId="05A94813" w:rsidR="35EA40E6" w:rsidRDefault="35EA40E6" w:rsidP="35EA40E6">
      <w:pPr>
        <w:pStyle w:val="Default"/>
        <w:jc w:val="both"/>
        <w:rPr>
          <w:rFonts w:ascii="Arial" w:hAnsi="Arial" w:cs="Arial"/>
          <w:color w:val="auto"/>
          <w:sz w:val="22"/>
          <w:szCs w:val="22"/>
        </w:rPr>
      </w:pPr>
    </w:p>
    <w:p w14:paraId="70A6EFFC" w14:textId="2BF402EE" w:rsidR="35EA40E6" w:rsidRDefault="35EA40E6" w:rsidP="35EA40E6">
      <w:pPr>
        <w:pStyle w:val="Default"/>
        <w:jc w:val="both"/>
        <w:rPr>
          <w:rFonts w:ascii="Arial" w:hAnsi="Arial" w:cs="Arial"/>
          <w:color w:val="auto"/>
          <w:sz w:val="22"/>
          <w:szCs w:val="22"/>
        </w:rPr>
      </w:pPr>
    </w:p>
    <w:p w14:paraId="2FD11BBC" w14:textId="5DC5AE06" w:rsidR="35EA40E6" w:rsidRDefault="35EA40E6" w:rsidP="35EA40E6">
      <w:pPr>
        <w:pStyle w:val="Default"/>
        <w:jc w:val="both"/>
        <w:rPr>
          <w:rFonts w:ascii="Arial" w:hAnsi="Arial" w:cs="Arial"/>
          <w:color w:val="auto"/>
          <w:sz w:val="22"/>
          <w:szCs w:val="22"/>
        </w:rPr>
      </w:pPr>
    </w:p>
    <w:p w14:paraId="1FE8B778" w14:textId="13835366" w:rsidR="35EA40E6" w:rsidRDefault="35EA40E6" w:rsidP="35EA40E6">
      <w:pPr>
        <w:pStyle w:val="Default"/>
        <w:jc w:val="both"/>
        <w:rPr>
          <w:rFonts w:ascii="Arial" w:hAnsi="Arial" w:cs="Arial"/>
          <w:color w:val="auto"/>
          <w:sz w:val="22"/>
          <w:szCs w:val="22"/>
        </w:rPr>
      </w:pPr>
    </w:p>
    <w:p w14:paraId="45DBF115" w14:textId="39578979" w:rsidR="001253CD" w:rsidRDefault="00760DD7" w:rsidP="00760DD7">
      <w:pPr>
        <w:pStyle w:val="Ttulo2"/>
      </w:pPr>
      <w:r>
        <w:lastRenderedPageBreak/>
        <w:t xml:space="preserve">Please, indicate who is responsible for the installation, configuration, </w:t>
      </w:r>
      <w:proofErr w:type="gramStart"/>
      <w:r>
        <w:t>security</w:t>
      </w:r>
      <w:proofErr w:type="gramEnd"/>
      <w:r>
        <w:t xml:space="preserve"> and maintenance of each data exchange link.</w:t>
      </w:r>
    </w:p>
    <w:p w14:paraId="4A862177" w14:textId="0D1DFDEE" w:rsidR="00760DD7" w:rsidRPr="0094165F" w:rsidRDefault="00210A54" w:rsidP="005B372E">
      <w:pPr>
        <w:pStyle w:val="Default"/>
        <w:jc w:val="both"/>
        <w:rPr>
          <w:rFonts w:ascii="Arial" w:hAnsi="Arial" w:cs="Arial"/>
          <w:sz w:val="22"/>
          <w:szCs w:val="22"/>
        </w:rPr>
      </w:pPr>
      <w:r>
        <w:rPr>
          <w:rFonts w:ascii="Arial" w:hAnsi="Arial" w:cs="Arial"/>
          <w:noProof/>
          <w:sz w:val="22"/>
          <w:szCs w:val="22"/>
          <w:lang w:val="de-DE" w:eastAsia="de-DE"/>
        </w:rPr>
        <mc:AlternateContent>
          <mc:Choice Requires="wpg">
            <w:drawing>
              <wp:anchor distT="0" distB="0" distL="114300" distR="114300" simplePos="0" relativeHeight="251658241" behindDoc="0" locked="0" layoutInCell="1" allowOverlap="1" wp14:anchorId="153D6451" wp14:editId="17DACB90">
                <wp:simplePos x="0" y="0"/>
                <wp:positionH relativeFrom="column">
                  <wp:posOffset>3175</wp:posOffset>
                </wp:positionH>
                <wp:positionV relativeFrom="paragraph">
                  <wp:posOffset>50800</wp:posOffset>
                </wp:positionV>
                <wp:extent cx="5644515" cy="3230880"/>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15" cy="3230880"/>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2D3B4782" w:rsidR="00C855FF" w:rsidRDefault="00BC2856"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483ADB02" w:rsidR="00C855FF" w:rsidRDefault="00E63663" w:rsidP="005A06A7">
                                        <w:pPr>
                                          <w:pStyle w:val="Default"/>
                                          <w:rPr>
                                            <w:rFonts w:ascii="Arial" w:hAnsi="Arial" w:cs="Arial"/>
                                            <w:sz w:val="22"/>
                                            <w:szCs w:val="22"/>
                                          </w:rPr>
                                        </w:pPr>
                                        <w:r>
                                          <w:rPr>
                                            <w:rFonts w:ascii="Arial" w:hAnsi="Arial" w:cs="Arial"/>
                                            <w:sz w:val="22"/>
                                            <w:szCs w:val="22"/>
                                          </w:rPr>
                                          <w:t>Not defined</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39754A5" w:rsidR="00C855FF" w:rsidRDefault="00E63663" w:rsidP="005A06A7">
                                      <w:pPr>
                                        <w:pStyle w:val="Revisin"/>
                                        <w:rPr>
                                          <w:rFonts w:ascii="Arial" w:hAnsi="Arial" w:cs="Arial"/>
                                        </w:rPr>
                                      </w:pPr>
                                      <w:r>
                                        <w:rPr>
                                          <w:rFonts w:ascii="Arial" w:hAnsi="Arial" w:cs="Arial"/>
                                        </w:rPr>
                                        <w:t>Not defined</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5678AF6B" w:rsidR="00C855FF" w:rsidRDefault="00EC057A" w:rsidP="005A06A7">
                                    <w:pPr>
                                      <w:pStyle w:val="Default"/>
                                      <w:rPr>
                                        <w:rFonts w:ascii="Arial" w:hAnsi="Arial" w:cs="Arial"/>
                                        <w:sz w:val="22"/>
                                        <w:szCs w:val="22"/>
                                      </w:rPr>
                                    </w:pPr>
                                    <w:r>
                                      <w:rPr>
                                        <w:rFonts w:ascii="Arial" w:hAnsi="Arial" w:cs="Arial"/>
                                        <w:sz w:val="22"/>
                                        <w:szCs w:val="22"/>
                                      </w:rPr>
                                      <w:t>TSO</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1D7496FA" w:rsidR="00C855FF" w:rsidRDefault="001D5FA3" w:rsidP="000651C6">
                                        <w:pPr>
                                          <w:pStyle w:val="Revisin"/>
                                          <w:rPr>
                                            <w:rFonts w:ascii="Arial" w:hAnsi="Arial" w:cs="Arial"/>
                                          </w:rPr>
                                        </w:pPr>
                                        <w:r>
                                          <w:rPr>
                                            <w:rFonts w:ascii="Arial" w:hAnsi="Arial" w:cs="Arial"/>
                                          </w:rPr>
                                          <w:t>TSO</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26380CC2" w:rsidR="00C855FF" w:rsidRDefault="00045817"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679E68CA" w:rsidR="00FF0D07" w:rsidRDefault="00B67AA0" w:rsidP="00FF0D07">
                                        <w:pPr>
                                          <w:pStyle w:val="Revisin"/>
                                          <w:rPr>
                                            <w:rFonts w:ascii="Arial" w:hAnsi="Arial" w:cs="Arial"/>
                                          </w:rPr>
                                        </w:pPr>
                                        <w:r>
                                          <w:rPr>
                                            <w:rFonts w:ascii="Arial" w:hAnsi="Arial" w:cs="Arial"/>
                                          </w:rPr>
                                          <w:t>TSO</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0FEE6E15" w:rsidR="00FF0D07" w:rsidRDefault="001D5FA3"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4pt;width:444.45pt;height:254.4pt;z-index:251658241;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2D3B4782" w:rsidR="00C855FF" w:rsidRDefault="00BC2856"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483ADB02" w:rsidR="00C855FF" w:rsidRDefault="00E63663" w:rsidP="005A06A7">
                                  <w:pPr>
                                    <w:pStyle w:val="Default"/>
                                    <w:rPr>
                                      <w:rFonts w:ascii="Arial" w:hAnsi="Arial" w:cs="Arial"/>
                                      <w:sz w:val="22"/>
                                      <w:szCs w:val="22"/>
                                    </w:rPr>
                                  </w:pPr>
                                  <w:r>
                                    <w:rPr>
                                      <w:rFonts w:ascii="Arial" w:hAnsi="Arial" w:cs="Arial"/>
                                      <w:sz w:val="22"/>
                                      <w:szCs w:val="22"/>
                                    </w:rPr>
                                    <w:t>Not defined</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39754A5" w:rsidR="00C855FF" w:rsidRDefault="00E63663" w:rsidP="005A06A7">
                                <w:pPr>
                                  <w:pStyle w:val="Revisin"/>
                                  <w:rPr>
                                    <w:rFonts w:ascii="Arial" w:hAnsi="Arial" w:cs="Arial"/>
                                  </w:rPr>
                                </w:pPr>
                                <w:r>
                                  <w:rPr>
                                    <w:rFonts w:ascii="Arial" w:hAnsi="Arial" w:cs="Arial"/>
                                  </w:rPr>
                                  <w:t>Not defined</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5678AF6B" w:rsidR="00C855FF" w:rsidRDefault="00EC057A" w:rsidP="005A06A7">
                              <w:pPr>
                                <w:pStyle w:val="Default"/>
                                <w:rPr>
                                  <w:rFonts w:ascii="Arial" w:hAnsi="Arial" w:cs="Arial"/>
                                  <w:sz w:val="22"/>
                                  <w:szCs w:val="22"/>
                                </w:rPr>
                              </w:pPr>
                              <w:r>
                                <w:rPr>
                                  <w:rFonts w:ascii="Arial" w:hAnsi="Arial" w:cs="Arial"/>
                                  <w:sz w:val="22"/>
                                  <w:szCs w:val="22"/>
                                </w:rPr>
                                <w:t>TSO</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1D7496FA" w:rsidR="00C855FF" w:rsidRDefault="001D5FA3" w:rsidP="000651C6">
                                  <w:pPr>
                                    <w:pStyle w:val="Revisin"/>
                                    <w:rPr>
                                      <w:rFonts w:ascii="Arial" w:hAnsi="Arial" w:cs="Arial"/>
                                    </w:rPr>
                                  </w:pPr>
                                  <w:r>
                                    <w:rPr>
                                      <w:rFonts w:ascii="Arial" w:hAnsi="Arial" w:cs="Arial"/>
                                    </w:rPr>
                                    <w:t>TSO</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26380CC2" w:rsidR="00C855FF" w:rsidRDefault="00045817"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679E68CA" w:rsidR="00FF0D07" w:rsidRDefault="00B67AA0" w:rsidP="00FF0D07">
                                  <w:pPr>
                                    <w:pStyle w:val="Revisin"/>
                                    <w:rPr>
                                      <w:rFonts w:ascii="Arial" w:hAnsi="Arial" w:cs="Arial"/>
                                    </w:rPr>
                                  </w:pPr>
                                  <w:r>
                                    <w:rPr>
                                      <w:rFonts w:ascii="Arial" w:hAnsi="Arial" w:cs="Arial"/>
                                    </w:rPr>
                                    <w:t>TSO</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0FEE6E15" w:rsidR="00FF0D07" w:rsidRDefault="001D5FA3"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B4835EA" w14:textId="4011FCDA" w:rsidR="00355400" w:rsidRDefault="00355400" w:rsidP="005B372E">
      <w:pPr>
        <w:pStyle w:val="Default"/>
        <w:ind w:left="720"/>
        <w:jc w:val="both"/>
        <w:rPr>
          <w:rFonts w:ascii="Arial" w:hAnsi="Arial" w:cs="Arial"/>
          <w:sz w:val="22"/>
          <w:szCs w:val="22"/>
        </w:rPr>
      </w:pP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3C8537B0" w14:textId="09C495B8" w:rsidR="35EA40E6" w:rsidRDefault="35EA40E6" w:rsidP="35EA40E6">
      <w:pPr>
        <w:rPr>
          <w:lang w:val="en-US"/>
        </w:rPr>
      </w:pPr>
    </w:p>
    <w:p w14:paraId="714877E3" w14:textId="0D605DF3" w:rsidR="35EA40E6" w:rsidRDefault="35EA40E6" w:rsidP="35EA40E6">
      <w:pPr>
        <w:rPr>
          <w:lang w:val="en-US"/>
        </w:rPr>
      </w:pPr>
    </w:p>
    <w:p w14:paraId="4FB9E1B0" w14:textId="185B0EE2" w:rsidR="35EA40E6" w:rsidRDefault="35EA40E6" w:rsidP="35EA40E6">
      <w:pPr>
        <w:rPr>
          <w:lang w:val="en-US"/>
        </w:rPr>
      </w:pPr>
    </w:p>
    <w:p w14:paraId="49BFC457" w14:textId="5FEA3B59" w:rsidR="35EA40E6" w:rsidRDefault="35EA40E6" w:rsidP="35EA40E6">
      <w:pPr>
        <w:rPr>
          <w:lang w:val="en-US"/>
        </w:rPr>
      </w:pPr>
    </w:p>
    <w:p w14:paraId="7FE1FB4E" w14:textId="29F0F100" w:rsidR="35EA40E6" w:rsidRDefault="35EA40E6" w:rsidP="35EA40E6">
      <w:pPr>
        <w:rPr>
          <w:lang w:val="en-US"/>
        </w:rPr>
      </w:pPr>
    </w:p>
    <w:p w14:paraId="6249EE18" w14:textId="603895A6" w:rsidR="35EA40E6" w:rsidRDefault="35EA40E6" w:rsidP="35EA40E6">
      <w:pPr>
        <w:rPr>
          <w:lang w:val="en-US"/>
        </w:rPr>
      </w:pPr>
    </w:p>
    <w:p w14:paraId="677B7BFE" w14:textId="0B74FF8C" w:rsidR="00FF0D07" w:rsidRPr="00210A54" w:rsidRDefault="00EC057A" w:rsidP="00EC057A">
      <w:pPr>
        <w:rPr>
          <w:rFonts w:ascii="Arial" w:hAnsi="Arial" w:cs="Arial"/>
          <w:b/>
          <w:bCs/>
          <w:lang w:val="en-US"/>
        </w:rPr>
      </w:pPr>
      <w:r w:rsidRPr="00210A54">
        <w:rPr>
          <w:rFonts w:ascii="Arial" w:hAnsi="Arial" w:cs="Arial"/>
          <w:b/>
          <w:bCs/>
          <w:lang w:val="en-US"/>
        </w:rPr>
        <w:t>Comment</w:t>
      </w:r>
      <w:r w:rsidR="00AF6CC6" w:rsidRPr="00210A54">
        <w:rPr>
          <w:rFonts w:ascii="Arial" w:hAnsi="Arial" w:cs="Arial"/>
          <w:b/>
          <w:bCs/>
          <w:lang w:val="en-US"/>
        </w:rPr>
        <w:t>s</w:t>
      </w:r>
      <w:r w:rsidRPr="00210A54">
        <w:rPr>
          <w:rFonts w:ascii="Arial" w:hAnsi="Arial" w:cs="Arial"/>
          <w:b/>
          <w:bCs/>
          <w:lang w:val="en-US"/>
        </w:rPr>
        <w:t xml:space="preserve">: </w:t>
      </w:r>
      <w:r w:rsidR="00AF6CC6" w:rsidRPr="00210A54">
        <w:rPr>
          <w:rFonts w:ascii="Arial" w:hAnsi="Arial" w:cs="Arial"/>
          <w:b/>
          <w:bCs/>
          <w:lang w:val="en-US"/>
        </w:rPr>
        <w:br/>
      </w:r>
      <w:r w:rsidR="00C72ECB" w:rsidRPr="00C7125B">
        <w:rPr>
          <w:rFonts w:ascii="Arial" w:hAnsi="Arial" w:cs="Arial"/>
          <w:lang w:val="en-US"/>
        </w:rPr>
        <w:t xml:space="preserve">SGU to DSO: </w:t>
      </w:r>
      <w:r w:rsidR="00C7125B">
        <w:rPr>
          <w:rFonts w:ascii="Arial" w:hAnsi="Arial" w:cs="Arial"/>
          <w:lang w:val="en-US"/>
        </w:rPr>
        <w:t>R</w:t>
      </w:r>
      <w:r w:rsidR="00C72ECB" w:rsidRPr="00C7125B">
        <w:rPr>
          <w:rFonts w:ascii="Arial" w:hAnsi="Arial" w:cs="Arial"/>
          <w:lang w:val="en-US"/>
        </w:rPr>
        <w:t>eal-time data using common communication platform owned and maint</w:t>
      </w:r>
      <w:r w:rsidR="00AF6CC6" w:rsidRPr="00C7125B">
        <w:rPr>
          <w:rFonts w:ascii="Arial" w:hAnsi="Arial" w:cs="Arial"/>
          <w:lang w:val="en-US"/>
        </w:rPr>
        <w:t>ained by the TSO</w:t>
      </w:r>
      <w:r w:rsidR="003B1BB0">
        <w:rPr>
          <w:rFonts w:ascii="Arial" w:hAnsi="Arial" w:cs="Arial"/>
          <w:lang w:val="en-US"/>
        </w:rPr>
        <w:t>.</w:t>
      </w:r>
    </w:p>
    <w:p w14:paraId="0F381872" w14:textId="182F8C59" w:rsidR="00AF6CC6" w:rsidRPr="00C7125B" w:rsidRDefault="00AF6CC6" w:rsidP="00AF6CC6">
      <w:pPr>
        <w:rPr>
          <w:rFonts w:ascii="Arial" w:hAnsi="Arial" w:cs="Arial"/>
          <w:lang w:val="en-US"/>
        </w:rPr>
      </w:pPr>
      <w:r w:rsidRPr="00C7125B">
        <w:rPr>
          <w:rFonts w:ascii="Arial" w:hAnsi="Arial" w:cs="Arial"/>
          <w:lang w:val="en-US"/>
        </w:rPr>
        <w:t xml:space="preserve">Third Party to DSO: </w:t>
      </w:r>
      <w:r w:rsidR="003B1BB0">
        <w:rPr>
          <w:rFonts w:ascii="Arial" w:hAnsi="Arial" w:cs="Arial"/>
          <w:lang w:val="en-US"/>
        </w:rPr>
        <w:t>R</w:t>
      </w:r>
      <w:r w:rsidRPr="00C7125B">
        <w:rPr>
          <w:rFonts w:ascii="Arial" w:hAnsi="Arial" w:cs="Arial"/>
          <w:lang w:val="en-US"/>
        </w:rPr>
        <w:t>eal-time data using common communication platform owned and maintained by the TSO</w:t>
      </w:r>
      <w:r w:rsidR="003B1BB0">
        <w:rPr>
          <w:rFonts w:ascii="Arial" w:hAnsi="Arial" w:cs="Arial"/>
          <w:lang w:val="en-US"/>
        </w:rPr>
        <w:t>.</w:t>
      </w:r>
    </w:p>
    <w:p w14:paraId="3C0008D6" w14:textId="0F915890" w:rsidR="00FF0D07" w:rsidRPr="00C855FF" w:rsidRDefault="00AF3AEF" w:rsidP="00F61009">
      <w:pPr>
        <w:rPr>
          <w:lang w:val="en-US"/>
        </w:rPr>
      </w:pPr>
      <w:r w:rsidRPr="00C7125B">
        <w:rPr>
          <w:rFonts w:ascii="Arial" w:hAnsi="Arial" w:cs="Arial"/>
          <w:lang w:val="en-US"/>
        </w:rPr>
        <w:t xml:space="preserve">SGU – Third Party: </w:t>
      </w:r>
      <w:r w:rsidR="000A1514">
        <w:rPr>
          <w:rFonts w:ascii="Arial" w:hAnsi="Arial" w:cs="Arial"/>
          <w:lang w:val="en-US"/>
        </w:rPr>
        <w:t>N</w:t>
      </w:r>
      <w:r w:rsidRPr="00C7125B">
        <w:rPr>
          <w:rFonts w:ascii="Arial" w:hAnsi="Arial" w:cs="Arial"/>
          <w:lang w:val="en-US"/>
        </w:rPr>
        <w:t>ot relevant for real-time data</w:t>
      </w:r>
      <w:r w:rsidR="00F61009">
        <w:rPr>
          <w:rFonts w:ascii="Arial" w:hAnsi="Arial" w:cs="Arial"/>
          <w:lang w:val="en-US"/>
        </w:rPr>
        <w:t>.</w:t>
      </w:r>
    </w:p>
    <w:p w14:paraId="6B8D8535" w14:textId="248DE92A" w:rsidR="00FF0D07" w:rsidRDefault="00FF0D07" w:rsidP="00FF0D07">
      <w:pPr>
        <w:pStyle w:val="Ttulo2"/>
      </w:pPr>
      <w:r>
        <w:t>Which level of information of the transmission grid do DSOs have access to?</w:t>
      </w:r>
    </w:p>
    <w:p w14:paraId="123D5208" w14:textId="78F15DB8" w:rsidR="00FF0D07" w:rsidRDefault="00210A54"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1"/>
            <w14:checkedState w14:val="2612" w14:font="MS Gothic"/>
            <w14:uncheckedState w14:val="2610" w14:font="MS Gothic"/>
          </w14:checkbox>
        </w:sdtPr>
        <w:sdtEndPr/>
        <w:sdtContent>
          <w:r w:rsidR="00B15221">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356AE6EA" w:rsidR="00FF0D07" w:rsidRDefault="00210A54"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210A54"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210A54"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210A54"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210A54"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09BA6384" w:rsidR="00B00494" w:rsidRDefault="00210A54"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A96939">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210A54"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210A54"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210A54"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7E5DB246" w14:textId="77777777" w:rsidR="00A56173" w:rsidRPr="008433FD" w:rsidRDefault="00A56173" w:rsidP="005B372E">
      <w:pPr>
        <w:jc w:val="both"/>
        <w:rPr>
          <w:rFonts w:ascii="Arial" w:hAnsi="Arial" w:cs="Arial"/>
          <w:lang w:val="en-US"/>
        </w:rPr>
      </w:pPr>
    </w:p>
    <w:sectPr w:rsidR="00A56173" w:rsidRPr="008433FD" w:rsidSect="00AB693B">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ED92" w14:textId="77777777" w:rsidR="00C1778F" w:rsidRDefault="00C1778F" w:rsidP="0053372C">
      <w:pPr>
        <w:spacing w:after="0" w:line="240" w:lineRule="auto"/>
      </w:pPr>
      <w:r>
        <w:separator/>
      </w:r>
    </w:p>
    <w:p w14:paraId="14BEAC65" w14:textId="77777777" w:rsidR="00C1778F" w:rsidRDefault="00C1778F"/>
  </w:endnote>
  <w:endnote w:type="continuationSeparator" w:id="0">
    <w:p w14:paraId="79010927" w14:textId="77777777" w:rsidR="00C1778F" w:rsidRDefault="00C1778F" w:rsidP="0053372C">
      <w:pPr>
        <w:spacing w:after="0" w:line="240" w:lineRule="auto"/>
      </w:pPr>
      <w:r>
        <w:continuationSeparator/>
      </w:r>
    </w:p>
    <w:p w14:paraId="37C90C4A" w14:textId="77777777" w:rsidR="00C1778F" w:rsidRDefault="00C1778F"/>
  </w:endnote>
  <w:endnote w:type="continuationNotice" w:id="1">
    <w:p w14:paraId="2B995044" w14:textId="77777777" w:rsidR="00C1778F" w:rsidRDefault="00C17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AFCC" w14:textId="77777777" w:rsidR="0033016F" w:rsidRDefault="003301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64C31">
          <w:rPr>
            <w:rFonts w:ascii="Arial" w:hAnsi="Arial" w:cs="Arial"/>
            <w:noProof/>
            <w:sz w:val="20"/>
          </w:rPr>
          <w:t>1</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AF77" w14:textId="77777777" w:rsidR="0033016F" w:rsidRDefault="00330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3A2BF" w14:textId="77777777" w:rsidR="00C1778F" w:rsidRDefault="00C1778F" w:rsidP="0053372C">
      <w:pPr>
        <w:spacing w:after="0" w:line="240" w:lineRule="auto"/>
      </w:pPr>
      <w:r>
        <w:separator/>
      </w:r>
    </w:p>
    <w:p w14:paraId="1BC7625D" w14:textId="77777777" w:rsidR="00C1778F" w:rsidRDefault="00C1778F"/>
  </w:footnote>
  <w:footnote w:type="continuationSeparator" w:id="0">
    <w:p w14:paraId="0B9F2533" w14:textId="77777777" w:rsidR="00C1778F" w:rsidRDefault="00C1778F" w:rsidP="0053372C">
      <w:pPr>
        <w:spacing w:after="0" w:line="240" w:lineRule="auto"/>
      </w:pPr>
      <w:r>
        <w:continuationSeparator/>
      </w:r>
    </w:p>
    <w:p w14:paraId="7362DE94" w14:textId="77777777" w:rsidR="00C1778F" w:rsidRDefault="00C1778F"/>
  </w:footnote>
  <w:footnote w:type="continuationNotice" w:id="1">
    <w:p w14:paraId="68C03C51" w14:textId="77777777" w:rsidR="00C1778F" w:rsidRDefault="00C17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0865" w14:textId="77777777" w:rsidR="0033016F" w:rsidRDefault="003301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A3B5" w14:textId="77777777" w:rsidR="0033016F" w:rsidRDefault="003301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B5FB" w14:textId="77777777" w:rsidR="0033016F" w:rsidRDefault="003301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3E64D222"/>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10594"/>
    <w:rsid w:val="00025232"/>
    <w:rsid w:val="0003028E"/>
    <w:rsid w:val="000307F1"/>
    <w:rsid w:val="000379AF"/>
    <w:rsid w:val="00043686"/>
    <w:rsid w:val="00045817"/>
    <w:rsid w:val="00052AAD"/>
    <w:rsid w:val="00053A5B"/>
    <w:rsid w:val="00063F17"/>
    <w:rsid w:val="000651C6"/>
    <w:rsid w:val="00066BCE"/>
    <w:rsid w:val="00071516"/>
    <w:rsid w:val="0007559D"/>
    <w:rsid w:val="00094E73"/>
    <w:rsid w:val="000A1514"/>
    <w:rsid w:val="000A5D81"/>
    <w:rsid w:val="000A5E83"/>
    <w:rsid w:val="000B1BEA"/>
    <w:rsid w:val="000B7504"/>
    <w:rsid w:val="000B7F97"/>
    <w:rsid w:val="000C1BAB"/>
    <w:rsid w:val="000C4E0D"/>
    <w:rsid w:val="000D0674"/>
    <w:rsid w:val="000D58C8"/>
    <w:rsid w:val="000E3E66"/>
    <w:rsid w:val="00114C23"/>
    <w:rsid w:val="001156FB"/>
    <w:rsid w:val="001253CD"/>
    <w:rsid w:val="00146391"/>
    <w:rsid w:val="00152F5B"/>
    <w:rsid w:val="00162866"/>
    <w:rsid w:val="001656A9"/>
    <w:rsid w:val="00170A6A"/>
    <w:rsid w:val="001761B4"/>
    <w:rsid w:val="001954BA"/>
    <w:rsid w:val="001A1996"/>
    <w:rsid w:val="001A7A5F"/>
    <w:rsid w:val="001A7B20"/>
    <w:rsid w:val="001B43C3"/>
    <w:rsid w:val="001D40F7"/>
    <w:rsid w:val="001D5FA3"/>
    <w:rsid w:val="001D696F"/>
    <w:rsid w:val="001E1A37"/>
    <w:rsid w:val="001E1DD9"/>
    <w:rsid w:val="001E6C6D"/>
    <w:rsid w:val="001E6D0A"/>
    <w:rsid w:val="00200674"/>
    <w:rsid w:val="00200B56"/>
    <w:rsid w:val="00210A54"/>
    <w:rsid w:val="00210FB1"/>
    <w:rsid w:val="002233DF"/>
    <w:rsid w:val="0023006B"/>
    <w:rsid w:val="00255764"/>
    <w:rsid w:val="00261506"/>
    <w:rsid w:val="002622D9"/>
    <w:rsid w:val="00263CEA"/>
    <w:rsid w:val="002667F7"/>
    <w:rsid w:val="00266A8A"/>
    <w:rsid w:val="002828B4"/>
    <w:rsid w:val="00283CC1"/>
    <w:rsid w:val="0028620F"/>
    <w:rsid w:val="002924F5"/>
    <w:rsid w:val="002A491A"/>
    <w:rsid w:val="002B2FE6"/>
    <w:rsid w:val="002B3A98"/>
    <w:rsid w:val="002B5249"/>
    <w:rsid w:val="002C20F8"/>
    <w:rsid w:val="002E10EF"/>
    <w:rsid w:val="00307B77"/>
    <w:rsid w:val="00310AB5"/>
    <w:rsid w:val="00313857"/>
    <w:rsid w:val="003157FE"/>
    <w:rsid w:val="00316302"/>
    <w:rsid w:val="00316E05"/>
    <w:rsid w:val="00317CC0"/>
    <w:rsid w:val="0033016F"/>
    <w:rsid w:val="00331B33"/>
    <w:rsid w:val="0034415F"/>
    <w:rsid w:val="003462B9"/>
    <w:rsid w:val="00347C42"/>
    <w:rsid w:val="0035045C"/>
    <w:rsid w:val="00355400"/>
    <w:rsid w:val="00363D29"/>
    <w:rsid w:val="003646DE"/>
    <w:rsid w:val="00367B6D"/>
    <w:rsid w:val="003713DA"/>
    <w:rsid w:val="003814AA"/>
    <w:rsid w:val="003873D4"/>
    <w:rsid w:val="00390458"/>
    <w:rsid w:val="00391203"/>
    <w:rsid w:val="00395F27"/>
    <w:rsid w:val="003A0EC5"/>
    <w:rsid w:val="003B1BB0"/>
    <w:rsid w:val="003B33D2"/>
    <w:rsid w:val="003B349D"/>
    <w:rsid w:val="003C2CAC"/>
    <w:rsid w:val="003D17C3"/>
    <w:rsid w:val="003D1C98"/>
    <w:rsid w:val="003D2709"/>
    <w:rsid w:val="003D6BD9"/>
    <w:rsid w:val="003E2884"/>
    <w:rsid w:val="003E6EA7"/>
    <w:rsid w:val="003F3D92"/>
    <w:rsid w:val="003F42DB"/>
    <w:rsid w:val="00404213"/>
    <w:rsid w:val="0042589E"/>
    <w:rsid w:val="0045085A"/>
    <w:rsid w:val="004564ED"/>
    <w:rsid w:val="00456F19"/>
    <w:rsid w:val="00464A71"/>
    <w:rsid w:val="00486C6F"/>
    <w:rsid w:val="004938F9"/>
    <w:rsid w:val="004A3AAE"/>
    <w:rsid w:val="004A6EFD"/>
    <w:rsid w:val="004B167F"/>
    <w:rsid w:val="004B4D4D"/>
    <w:rsid w:val="004B589E"/>
    <w:rsid w:val="004C176A"/>
    <w:rsid w:val="004D15AC"/>
    <w:rsid w:val="004D2961"/>
    <w:rsid w:val="004D54EE"/>
    <w:rsid w:val="004E3926"/>
    <w:rsid w:val="004E7804"/>
    <w:rsid w:val="004F0EB9"/>
    <w:rsid w:val="00501BB5"/>
    <w:rsid w:val="00522429"/>
    <w:rsid w:val="00524B1B"/>
    <w:rsid w:val="005266BD"/>
    <w:rsid w:val="00530031"/>
    <w:rsid w:val="0053257F"/>
    <w:rsid w:val="0053275E"/>
    <w:rsid w:val="0053372C"/>
    <w:rsid w:val="00540954"/>
    <w:rsid w:val="00553A54"/>
    <w:rsid w:val="005552E7"/>
    <w:rsid w:val="00556A05"/>
    <w:rsid w:val="00556CC9"/>
    <w:rsid w:val="00557253"/>
    <w:rsid w:val="00557FD7"/>
    <w:rsid w:val="00593D73"/>
    <w:rsid w:val="00596C1C"/>
    <w:rsid w:val="005A06A7"/>
    <w:rsid w:val="005A0A34"/>
    <w:rsid w:val="005A5BFB"/>
    <w:rsid w:val="005B0D94"/>
    <w:rsid w:val="005B1477"/>
    <w:rsid w:val="005B372E"/>
    <w:rsid w:val="005B384F"/>
    <w:rsid w:val="005B4119"/>
    <w:rsid w:val="005B4DF3"/>
    <w:rsid w:val="005B53D6"/>
    <w:rsid w:val="005B5D6B"/>
    <w:rsid w:val="005E6F06"/>
    <w:rsid w:val="005F5113"/>
    <w:rsid w:val="00602D9C"/>
    <w:rsid w:val="00606158"/>
    <w:rsid w:val="00606635"/>
    <w:rsid w:val="00607235"/>
    <w:rsid w:val="00610981"/>
    <w:rsid w:val="00611F20"/>
    <w:rsid w:val="0061673D"/>
    <w:rsid w:val="00645ED7"/>
    <w:rsid w:val="00650532"/>
    <w:rsid w:val="00655445"/>
    <w:rsid w:val="00655BC8"/>
    <w:rsid w:val="00660EA1"/>
    <w:rsid w:val="0066385D"/>
    <w:rsid w:val="00676E8F"/>
    <w:rsid w:val="0068179B"/>
    <w:rsid w:val="00687CE5"/>
    <w:rsid w:val="006903B0"/>
    <w:rsid w:val="00696E7A"/>
    <w:rsid w:val="006A4514"/>
    <w:rsid w:val="006B29DA"/>
    <w:rsid w:val="006B69AC"/>
    <w:rsid w:val="006C3E4A"/>
    <w:rsid w:val="006C4627"/>
    <w:rsid w:val="006C5EAB"/>
    <w:rsid w:val="006D18AC"/>
    <w:rsid w:val="006E2FD8"/>
    <w:rsid w:val="006F0E74"/>
    <w:rsid w:val="007064B2"/>
    <w:rsid w:val="007070E0"/>
    <w:rsid w:val="00721FEC"/>
    <w:rsid w:val="00726221"/>
    <w:rsid w:val="0074076D"/>
    <w:rsid w:val="00747D65"/>
    <w:rsid w:val="00752D98"/>
    <w:rsid w:val="007602D8"/>
    <w:rsid w:val="00760DD7"/>
    <w:rsid w:val="00760F6F"/>
    <w:rsid w:val="00761444"/>
    <w:rsid w:val="00765F6E"/>
    <w:rsid w:val="00771E60"/>
    <w:rsid w:val="00772FD4"/>
    <w:rsid w:val="00784CDE"/>
    <w:rsid w:val="00791883"/>
    <w:rsid w:val="00793F57"/>
    <w:rsid w:val="007B10CE"/>
    <w:rsid w:val="007B68F2"/>
    <w:rsid w:val="007C6C77"/>
    <w:rsid w:val="007D10D4"/>
    <w:rsid w:val="007D21CF"/>
    <w:rsid w:val="007E0C29"/>
    <w:rsid w:val="007E5F1F"/>
    <w:rsid w:val="007E6B32"/>
    <w:rsid w:val="007F0D10"/>
    <w:rsid w:val="007F6C4C"/>
    <w:rsid w:val="00820BD1"/>
    <w:rsid w:val="008257AA"/>
    <w:rsid w:val="00836A67"/>
    <w:rsid w:val="00837981"/>
    <w:rsid w:val="00841201"/>
    <w:rsid w:val="008433FD"/>
    <w:rsid w:val="00843D19"/>
    <w:rsid w:val="00856E80"/>
    <w:rsid w:val="00861557"/>
    <w:rsid w:val="00861A4F"/>
    <w:rsid w:val="00866377"/>
    <w:rsid w:val="00867896"/>
    <w:rsid w:val="0087023E"/>
    <w:rsid w:val="00881A29"/>
    <w:rsid w:val="00890B21"/>
    <w:rsid w:val="008C3CAF"/>
    <w:rsid w:val="008D1753"/>
    <w:rsid w:val="008D2495"/>
    <w:rsid w:val="008D2B60"/>
    <w:rsid w:val="008D6630"/>
    <w:rsid w:val="008E47AE"/>
    <w:rsid w:val="008E5B47"/>
    <w:rsid w:val="008E6BF5"/>
    <w:rsid w:val="008F79FE"/>
    <w:rsid w:val="00905424"/>
    <w:rsid w:val="009102EF"/>
    <w:rsid w:val="00914C48"/>
    <w:rsid w:val="00923FA5"/>
    <w:rsid w:val="00935C12"/>
    <w:rsid w:val="0094165F"/>
    <w:rsid w:val="00942B68"/>
    <w:rsid w:val="009441D0"/>
    <w:rsid w:val="00952944"/>
    <w:rsid w:val="00955576"/>
    <w:rsid w:val="00973729"/>
    <w:rsid w:val="009857F1"/>
    <w:rsid w:val="00987DFA"/>
    <w:rsid w:val="00994644"/>
    <w:rsid w:val="009A5CB3"/>
    <w:rsid w:val="009B0045"/>
    <w:rsid w:val="009C2A23"/>
    <w:rsid w:val="009C6516"/>
    <w:rsid w:val="009D49F3"/>
    <w:rsid w:val="009E1219"/>
    <w:rsid w:val="009F0E2D"/>
    <w:rsid w:val="009F35FD"/>
    <w:rsid w:val="00A028E9"/>
    <w:rsid w:val="00A11AC1"/>
    <w:rsid w:val="00A13EAA"/>
    <w:rsid w:val="00A22679"/>
    <w:rsid w:val="00A23872"/>
    <w:rsid w:val="00A250D1"/>
    <w:rsid w:val="00A25175"/>
    <w:rsid w:val="00A31A90"/>
    <w:rsid w:val="00A346A5"/>
    <w:rsid w:val="00A36557"/>
    <w:rsid w:val="00A54E77"/>
    <w:rsid w:val="00A56173"/>
    <w:rsid w:val="00A629B5"/>
    <w:rsid w:val="00A64C31"/>
    <w:rsid w:val="00A770D8"/>
    <w:rsid w:val="00A80337"/>
    <w:rsid w:val="00A90ACF"/>
    <w:rsid w:val="00A96939"/>
    <w:rsid w:val="00A97656"/>
    <w:rsid w:val="00AA7C57"/>
    <w:rsid w:val="00AB396D"/>
    <w:rsid w:val="00AB3FF7"/>
    <w:rsid w:val="00AB539A"/>
    <w:rsid w:val="00AB693B"/>
    <w:rsid w:val="00AC1B4B"/>
    <w:rsid w:val="00AC486E"/>
    <w:rsid w:val="00AD1216"/>
    <w:rsid w:val="00AD3FF9"/>
    <w:rsid w:val="00AD74B8"/>
    <w:rsid w:val="00AD7EE7"/>
    <w:rsid w:val="00AE36D8"/>
    <w:rsid w:val="00AF1AB4"/>
    <w:rsid w:val="00AF3AEF"/>
    <w:rsid w:val="00AF6CC6"/>
    <w:rsid w:val="00B00494"/>
    <w:rsid w:val="00B03B87"/>
    <w:rsid w:val="00B05BC5"/>
    <w:rsid w:val="00B062A2"/>
    <w:rsid w:val="00B15221"/>
    <w:rsid w:val="00B26AF0"/>
    <w:rsid w:val="00B40393"/>
    <w:rsid w:val="00B4203F"/>
    <w:rsid w:val="00B50C3D"/>
    <w:rsid w:val="00B52F32"/>
    <w:rsid w:val="00B552F8"/>
    <w:rsid w:val="00B62515"/>
    <w:rsid w:val="00B6744B"/>
    <w:rsid w:val="00B67AA0"/>
    <w:rsid w:val="00B72542"/>
    <w:rsid w:val="00B74F44"/>
    <w:rsid w:val="00B86924"/>
    <w:rsid w:val="00B92A1B"/>
    <w:rsid w:val="00B97D61"/>
    <w:rsid w:val="00BB231C"/>
    <w:rsid w:val="00BC25CC"/>
    <w:rsid w:val="00BC2856"/>
    <w:rsid w:val="00BC5BD5"/>
    <w:rsid w:val="00BD16E5"/>
    <w:rsid w:val="00BD311E"/>
    <w:rsid w:val="00BD6505"/>
    <w:rsid w:val="00BE126B"/>
    <w:rsid w:val="00BF0205"/>
    <w:rsid w:val="00BF314E"/>
    <w:rsid w:val="00C008B1"/>
    <w:rsid w:val="00C054DF"/>
    <w:rsid w:val="00C1679E"/>
    <w:rsid w:val="00C1778F"/>
    <w:rsid w:val="00C201C8"/>
    <w:rsid w:val="00C236FD"/>
    <w:rsid w:val="00C352DB"/>
    <w:rsid w:val="00C37537"/>
    <w:rsid w:val="00C42725"/>
    <w:rsid w:val="00C429DD"/>
    <w:rsid w:val="00C43553"/>
    <w:rsid w:val="00C43675"/>
    <w:rsid w:val="00C4734C"/>
    <w:rsid w:val="00C47DB4"/>
    <w:rsid w:val="00C605DD"/>
    <w:rsid w:val="00C60669"/>
    <w:rsid w:val="00C63B5B"/>
    <w:rsid w:val="00C63DBD"/>
    <w:rsid w:val="00C6594D"/>
    <w:rsid w:val="00C7125B"/>
    <w:rsid w:val="00C7145F"/>
    <w:rsid w:val="00C72ECB"/>
    <w:rsid w:val="00C77BA5"/>
    <w:rsid w:val="00C80744"/>
    <w:rsid w:val="00C855FF"/>
    <w:rsid w:val="00C86703"/>
    <w:rsid w:val="00C975F7"/>
    <w:rsid w:val="00C977B4"/>
    <w:rsid w:val="00CA7992"/>
    <w:rsid w:val="00CB2D91"/>
    <w:rsid w:val="00CC0655"/>
    <w:rsid w:val="00CC272D"/>
    <w:rsid w:val="00CC2739"/>
    <w:rsid w:val="00CD628D"/>
    <w:rsid w:val="00CD6D80"/>
    <w:rsid w:val="00CE1631"/>
    <w:rsid w:val="00CE66B1"/>
    <w:rsid w:val="00CF440C"/>
    <w:rsid w:val="00D04F8F"/>
    <w:rsid w:val="00D0765B"/>
    <w:rsid w:val="00D14AD0"/>
    <w:rsid w:val="00D25D89"/>
    <w:rsid w:val="00D358BB"/>
    <w:rsid w:val="00D36E00"/>
    <w:rsid w:val="00D37E07"/>
    <w:rsid w:val="00D4465B"/>
    <w:rsid w:val="00D479D2"/>
    <w:rsid w:val="00D6044D"/>
    <w:rsid w:val="00D62219"/>
    <w:rsid w:val="00D656A7"/>
    <w:rsid w:val="00D67F9C"/>
    <w:rsid w:val="00D77EC4"/>
    <w:rsid w:val="00D835EE"/>
    <w:rsid w:val="00D86AAC"/>
    <w:rsid w:val="00D87079"/>
    <w:rsid w:val="00D91195"/>
    <w:rsid w:val="00D96F12"/>
    <w:rsid w:val="00DB51F8"/>
    <w:rsid w:val="00DC0106"/>
    <w:rsid w:val="00DC07BA"/>
    <w:rsid w:val="00DF3E71"/>
    <w:rsid w:val="00DF6539"/>
    <w:rsid w:val="00E028DF"/>
    <w:rsid w:val="00E05974"/>
    <w:rsid w:val="00E13CB9"/>
    <w:rsid w:val="00E158B4"/>
    <w:rsid w:val="00E21663"/>
    <w:rsid w:val="00E218C2"/>
    <w:rsid w:val="00E27722"/>
    <w:rsid w:val="00E33692"/>
    <w:rsid w:val="00E34116"/>
    <w:rsid w:val="00E34217"/>
    <w:rsid w:val="00E35C2D"/>
    <w:rsid w:val="00E43A08"/>
    <w:rsid w:val="00E510BC"/>
    <w:rsid w:val="00E5572E"/>
    <w:rsid w:val="00E63663"/>
    <w:rsid w:val="00E63ACE"/>
    <w:rsid w:val="00E82421"/>
    <w:rsid w:val="00E94F69"/>
    <w:rsid w:val="00EB2266"/>
    <w:rsid w:val="00EB4F43"/>
    <w:rsid w:val="00EB717B"/>
    <w:rsid w:val="00EC057A"/>
    <w:rsid w:val="00EC39DC"/>
    <w:rsid w:val="00EC48ED"/>
    <w:rsid w:val="00ED1E97"/>
    <w:rsid w:val="00ED70D1"/>
    <w:rsid w:val="00EE1B10"/>
    <w:rsid w:val="00EE5E4B"/>
    <w:rsid w:val="00EF4136"/>
    <w:rsid w:val="00F2610E"/>
    <w:rsid w:val="00F3753A"/>
    <w:rsid w:val="00F37FEB"/>
    <w:rsid w:val="00F50684"/>
    <w:rsid w:val="00F532BB"/>
    <w:rsid w:val="00F60776"/>
    <w:rsid w:val="00F61009"/>
    <w:rsid w:val="00F65FBD"/>
    <w:rsid w:val="00F964D1"/>
    <w:rsid w:val="00FA2AB3"/>
    <w:rsid w:val="00FA76DD"/>
    <w:rsid w:val="00FA77A1"/>
    <w:rsid w:val="00FB0C6E"/>
    <w:rsid w:val="00FC74C4"/>
    <w:rsid w:val="00FD7CCA"/>
    <w:rsid w:val="00FE0EDD"/>
    <w:rsid w:val="00FE5E1D"/>
    <w:rsid w:val="00FF0D07"/>
    <w:rsid w:val="00FF71CA"/>
    <w:rsid w:val="06A8CFB5"/>
    <w:rsid w:val="097F299E"/>
    <w:rsid w:val="13B7019F"/>
    <w:rsid w:val="1983B8B4"/>
    <w:rsid w:val="1C080CB3"/>
    <w:rsid w:val="226F4C07"/>
    <w:rsid w:val="2F9D42D6"/>
    <w:rsid w:val="35EA40E6"/>
    <w:rsid w:val="6D0518A4"/>
    <w:rsid w:val="7A42E237"/>
    <w:rsid w:val="7AC47CB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8549D"/>
  <w15:docId w15:val="{BF793F42-12BB-4C01-B0D7-56CAFE3A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qFormat/>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qFormat/>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 w:type="paragraph" w:customStyle="1" w:styleId="mortaga">
    <w:name w:val="mortag_a"/>
    <w:basedOn w:val="Normal"/>
    <w:rsid w:val="00867896"/>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03217">
      <w:bodyDiv w:val="1"/>
      <w:marLeft w:val="0"/>
      <w:marRight w:val="0"/>
      <w:marTop w:val="0"/>
      <w:marBottom w:val="0"/>
      <w:divBdr>
        <w:top w:val="none" w:sz="0" w:space="0" w:color="auto"/>
        <w:left w:val="none" w:sz="0" w:space="0" w:color="auto"/>
        <w:bottom w:val="none" w:sz="0" w:space="0" w:color="auto"/>
        <w:right w:val="none" w:sz="0" w:space="0" w:color="auto"/>
      </w:divBdr>
    </w:div>
    <w:div w:id="997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0" Type="http://schemas.openxmlformats.org/officeDocument/2006/relationships/theme" Target="theme/theme1.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00090C"/>
    <w:rsid w:val="00165D31"/>
    <w:rsid w:val="00346126"/>
    <w:rsid w:val="007849FE"/>
    <w:rsid w:val="007B79DA"/>
    <w:rsid w:val="00881757"/>
    <w:rsid w:val="0089586B"/>
    <w:rsid w:val="008975D2"/>
    <w:rsid w:val="00924FFD"/>
    <w:rsid w:val="00C2553C"/>
    <w:rsid w:val="00C45A62"/>
    <w:rsid w:val="00CA1FA1"/>
    <w:rsid w:val="00CD6D80"/>
    <w:rsid w:val="00D77EC4"/>
    <w:rsid w:val="00DA2470"/>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424CD0E6465F4B8F6432531CD8F73B" ma:contentTypeVersion="43" ma:contentTypeDescription="Opprett et nytt dokument." ma:contentTypeScope="" ma:versionID="e65bae6a9c0c21b83c9e5ea812a8af82">
  <xsd:schema xmlns:xsd="http://www.w3.org/2001/XMLSchema" xmlns:xs="http://www.w3.org/2001/XMLSchema" xmlns:p="http://schemas.microsoft.com/office/2006/metadata/properties" xmlns:ns2="f5b643f8-b90e-4370-9d87-0d367fa99af1" xmlns:ns3="4b01949c-8ef3-4af5-8f94-ae573a8cfa35" targetNamespace="http://schemas.microsoft.com/office/2006/metadata/properties" ma:root="true" ma:fieldsID="6fdb78b757268a624b5c155c08f2cff2" ns2:_="" ns3:_="">
    <xsd:import namespace="f5b643f8-b90e-4370-9d87-0d367fa99af1"/>
    <xsd:import namespace="4b01949c-8ef3-4af5-8f94-ae573a8cfa35"/>
    <xsd:element name="properties">
      <xsd:complexType>
        <xsd:sequence>
          <xsd:element name="documentManagement">
            <xsd:complexType>
              <xsd:all>
                <xsd:element ref="ns2:Metode" minOccurs="0"/>
                <xsd:element ref="ns2:Type_x0020_dokument" minOccurs="0"/>
                <xsd:element ref="ns2:Dokumentstatus" minOccurs="0"/>
                <xsd:element ref="ns2:Ekstrern_x0020_forfatter" minOccurs="0"/>
                <xsd:element ref="ns2:Offentlighet" minOccurs="0"/>
                <xsd:element ref="ns3:_dlc_DocId" minOccurs="0"/>
                <xsd:element ref="ns3:_dlc_DocIdUrl" minOccurs="0"/>
                <xsd:element ref="ns3:_dlc_DocIdPersistId" minOccurs="0"/>
                <xsd:element ref="ns2:SO_x0020_GL_x0020_info" minOccurs="0"/>
                <xsd:element ref="ns2:Reg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43f8-b90e-4370-9d87-0d367fa99af1" elementFormDefault="qualified">
    <xsd:import namespace="http://schemas.microsoft.com/office/2006/documentManagement/types"/>
    <xsd:import namespace="http://schemas.microsoft.com/office/infopath/2007/PartnerControls"/>
    <xsd:element name="Metode" ma:index="2" nillable="true" ma:displayName="Metode" ma:format="Dropdown" ma:internalName="Metode" ma:readOnly="false">
      <xsd:simpleType>
        <xsd:union memberTypes="dms:Text">
          <xsd:simpleType>
            <xsd:restriction base="dms:Choice">
              <xsd:enumeration value="KORRR"/>
              <xsd:enumeration value="CBA"/>
              <xsd:enumeration value="NROSC"/>
              <xsd:enumeration value="RAOCM"/>
              <xsd:enumeration value="CSAM"/>
              <xsd:enumeration value="SOA"/>
              <xsd:enumeration value="CGM"/>
              <xsd:enumeration value="LFC block"/>
            </xsd:restriction>
          </xsd:simpleType>
        </xsd:union>
      </xsd:simpleType>
    </xsd:element>
    <xsd:element name="Type_x0020_dokument" ma:index="3" nillable="true" ma:displayName="Type dokument" ma:list="{7360ea1b-83ae-4aaa-831a-a0839d578c49}" ma:internalName="Type_x0020_dokument" ma:readOnly="false" ma:showField="Title">
      <xsd:simpleType>
        <xsd:restriction base="dms:Lookup"/>
      </xsd:simpleType>
    </xsd:element>
    <xsd:element name="Dokumentstatus" ma:index="4" nillable="true" ma:displayName="Dokumentstatus" ma:list="{bd03f65f-d821-4ed8-a217-35503adae10d}" ma:internalName="Dokumentstatus" ma:readOnly="false" ma:showField="Title">
      <xsd:simpleType>
        <xsd:restriction base="dms:Lookup"/>
      </xsd:simpleType>
    </xsd:element>
    <xsd:element name="Ekstrern_x0020_forfatter" ma:index="5" nillable="true" ma:displayName="Ekstrern forfatter" ma:list="{c231cff3-ac0d-432c-88bb-cbb5caf2e699}" ma:internalName="Ekstrern_x0020_forfatter" ma:readOnly="false" ma:showField="Title">
      <xsd:simpleType>
        <xsd:restriction base="dms:Lookup"/>
      </xsd:simpleType>
    </xsd:element>
    <xsd:element name="Offentlighet" ma:index="6" nillable="true" ma:displayName="Offentlighet" ma:list="{a445ecd0-55af-4606-b99f-3ad1d3626e9c}" ma:internalName="Offentlighet" ma:readOnly="false" ma:showField="Title">
      <xsd:simpleType>
        <xsd:restriction base="dms:Lookup"/>
      </xsd:simpleType>
    </xsd:element>
    <xsd:element name="SO_x0020_GL_x0020_info" ma:index="12" nillable="true" ma:displayName="SO GL info" ma:default="SOGL memo" ma:format="Dropdown" ma:internalName="SO_x0020_GL_x0020_info" ma:readOnly="false">
      <xsd:simpleType>
        <xsd:union memberTypes="dms:Text">
          <xsd:simpleType>
            <xsd:restriction base="dms:Choice">
              <xsd:enumeration value="SOGL memo"/>
            </xsd:restriction>
          </xsd:simpleType>
        </xsd:union>
      </xsd:simpleType>
    </xsd:element>
    <xsd:element name="Region" ma:index="13" nillable="true" ma:displayName="Region" ma:list="{b7301b6c-4842-484c-b7e5-d6d077519062}" ma:internalName="Region" ma:readOnly="false" ma:showField="Title">
      <xsd:simpleType>
        <xsd:restriction base="dms:Lookup"/>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1949c-8ef3-4af5-8f94-ae573a8cfa35" elementFormDefault="qualified">
    <xsd:import namespace="http://schemas.microsoft.com/office/2006/documentManagement/types"/>
    <xsd:import namespace="http://schemas.microsoft.com/office/infopath/2007/PartnerControls"/>
    <xsd:element name="_dlc_DocId" ma:index="9" nillable="true" ma:displayName="Dokument-ID-verdi" ma:description="Verdien for dokument-IDen som er tilordnet elementet." ma:internalName="_dlc_DocId" ma:readOnly="true">
      <xsd:simpleType>
        <xsd:restriction base="dms:Text"/>
      </xsd:simpleType>
    </xsd:element>
    <xsd:element name="_dlc_DocIdUrl" ma:index="10"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TermInfo xmlns="http://schemas.microsoft.com/office/infopath/2007/PartnerControls">
          <TermName xmlns="http://schemas.microsoft.com/office/infopath/2007/PartnerControls">Continental Europe</TermName>
          <TermId xmlns="http://schemas.microsoft.com/office/infopath/2007/PartnerControls">48be8ba5-0258-4aee-a1cb-f234b08d66a3</TermId>
        </TermInfo>
      </Terms>
    </d125991dbffd46cda1b0331f5cda1c4b>
    <Class xmlns="468d517b-1bce-4eac-b032-1e8ed9aee539">National Progress</Class>
    <Text_x0020_Tagging xmlns="468d517b-1bce-4eac-b032-1e8ed9aee539" xsi:nil="true"/>
    <TaxCatchAll xmlns="468d517b-1bce-4eac-b032-1e8ed9aee539">
      <Value>4314</Value>
      <Value>3881</Value>
      <Value>3880</Value>
      <Value>4313</Value>
      <Value>2480</Value>
    </TaxCatchAll>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9593f22e-8eab-4a2f-b4de-758a8e41142d</TermId>
        </TermInfo>
      </Terms>
    </mdc67f9b51804c1e8e4517df1a98c39b>
    <lb46c3b1296347a5bbb15f177a7c8177 xmlns="468d517b-1bce-4eac-b032-1e8ed9aee539">
      <Terms xmlns="http://schemas.microsoft.com/office/infopath/2007/PartnerControls">
        <TermInfo xmlns="http://schemas.microsoft.com/office/infopath/2007/PartnerControls">
          <TermName xmlns="http://schemas.microsoft.com/office/infopath/2007/PartnerControls">Statnett</TermName>
          <TermId xmlns="http://schemas.microsoft.com/office/infopath/2007/PartnerControls">d942e5ad-50c3-4af6-9830-67603dea82f8</TermId>
        </TermInfo>
      </Terms>
    </lb46c3b1296347a5bbb15f177a7c8177>
    <Condition xmlns="468d517b-1bce-4eac-b032-1e8ed9aee539">Ongoing</Condition>
  </documentManagement>
</p:properties>
</file>

<file path=customXml/itemProps1.xml><?xml version="1.0" encoding="utf-8"?>
<ds:datastoreItem xmlns:ds="http://schemas.openxmlformats.org/officeDocument/2006/customXml" ds:itemID="{78215E86-5DB7-4ACA-919A-2B8A5618DA36}">
  <ds:schemaRefs>
    <ds:schemaRef ds:uri="http://schemas.openxmlformats.org/officeDocument/2006/bibliography"/>
  </ds:schemaRefs>
</ds:datastoreItem>
</file>

<file path=customXml/itemProps2.xml><?xml version="1.0" encoding="utf-8"?>
<ds:datastoreItem xmlns:ds="http://schemas.openxmlformats.org/officeDocument/2006/customXml" ds:itemID="{AF633571-5572-4502-886C-9201DE42C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43f8-b90e-4370-9d87-0d367fa99af1"/>
    <ds:schemaRef ds:uri="4b01949c-8ef3-4af5-8f94-ae573a8cf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39FA4-07A4-48C0-B236-8C3056334A6D}"/>
</file>

<file path=customXml/itemProps4.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5.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f5b643f8-b90e-4370-9d87-0d367fa99af1"/>
    <ds:schemaRef ds:uri="4b01949c-8ef3-4af5-8f94-ae573a8cfa3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1048</Words>
  <Characters>5767</Characters>
  <Application>Microsoft Office Word</Application>
  <DocSecurity>0</DocSecurity>
  <Lines>48</Lines>
  <Paragraphs>13</Paragraphs>
  <ScaleCrop>false</ScaleCrop>
  <Company>Red Electrica de España</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Cabrera, Eduardo</dc:creator>
  <cp:keywords/>
  <cp:lastModifiedBy>REE</cp:lastModifiedBy>
  <cp:revision>6</cp:revision>
  <cp:lastPrinted>2020-10-30T15:01:00Z</cp:lastPrinted>
  <dcterms:created xsi:type="dcterms:W3CDTF">2021-02-01T08:27:00Z</dcterms:created>
  <dcterms:modified xsi:type="dcterms:W3CDTF">2021-08-02T09:44:00Z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MSIP_Label_c526a644-be5d-489f-bf1d-9269cb07edbe_Enabled">
    <vt:lpwstr>True</vt:lpwstr>
  </property>
  <property fmtid="{D5CDD505-2E9C-101B-9397-08002B2CF9AE}" pid="5" name="MSIP_Label_c526a644-be5d-489f-bf1d-9269cb07edbe_SiteId">
    <vt:lpwstr>a8d61462-f252-44b2-bf6a-d7231960c041</vt:lpwstr>
  </property>
  <property fmtid="{D5CDD505-2E9C-101B-9397-08002B2CF9AE}" pid="6" name="MSIP_Label_c526a644-be5d-489f-bf1d-9269cb07edbe_Owner">
    <vt:lpwstr>arne.dybdal@statnett.no</vt:lpwstr>
  </property>
  <property fmtid="{D5CDD505-2E9C-101B-9397-08002B2CF9AE}" pid="7" name="MSIP_Label_c526a644-be5d-489f-bf1d-9269cb07edbe_SetDate">
    <vt:lpwstr>2020-11-04T07:23:33.3769651Z</vt:lpwstr>
  </property>
  <property fmtid="{D5CDD505-2E9C-101B-9397-08002B2CF9AE}" pid="8" name="MSIP_Label_c526a644-be5d-489f-bf1d-9269cb07edbe_Name">
    <vt:lpwstr>Annet</vt:lpwstr>
  </property>
  <property fmtid="{D5CDD505-2E9C-101B-9397-08002B2CF9AE}" pid="9" name="MSIP_Label_c526a644-be5d-489f-bf1d-9269cb07edbe_Application">
    <vt:lpwstr>Microsoft Azure Information Protection</vt:lpwstr>
  </property>
  <property fmtid="{D5CDD505-2E9C-101B-9397-08002B2CF9AE}" pid="10" name="MSIP_Label_c526a644-be5d-489f-bf1d-9269cb07edbe_ActionId">
    <vt:lpwstr>e2bfc2e4-4acf-4f28-84e3-f72150c02359</vt:lpwstr>
  </property>
  <property fmtid="{D5CDD505-2E9C-101B-9397-08002B2CF9AE}" pid="11" name="MSIP_Label_c526a644-be5d-489f-bf1d-9269cb07edbe_Extended_MSFT_Method">
    <vt:lpwstr>Manual</vt:lpwstr>
  </property>
  <property fmtid="{D5CDD505-2E9C-101B-9397-08002B2CF9AE}" pid="12" name="MSIP_Label_c3d85773-5cd5-4f10-ac4a-b9714896040c_Enabled">
    <vt:lpwstr>True</vt:lpwstr>
  </property>
  <property fmtid="{D5CDD505-2E9C-101B-9397-08002B2CF9AE}" pid="13" name="MSIP_Label_c3d85773-5cd5-4f10-ac4a-b9714896040c_SiteId">
    <vt:lpwstr>a8d61462-f252-44b2-bf6a-d7231960c041</vt:lpwstr>
  </property>
  <property fmtid="{D5CDD505-2E9C-101B-9397-08002B2CF9AE}" pid="14" name="MSIP_Label_c3d85773-5cd5-4f10-ac4a-b9714896040c_Owner">
    <vt:lpwstr>arne.dybdal@statnett.no</vt:lpwstr>
  </property>
  <property fmtid="{D5CDD505-2E9C-101B-9397-08002B2CF9AE}" pid="15" name="MSIP_Label_c3d85773-5cd5-4f10-ac4a-b9714896040c_SetDate">
    <vt:lpwstr>2020-11-04T07:23:33.3769651Z</vt:lpwstr>
  </property>
  <property fmtid="{D5CDD505-2E9C-101B-9397-08002B2CF9AE}" pid="16" name="MSIP_Label_c3d85773-5cd5-4f10-ac4a-b9714896040c_Name">
    <vt:lpwstr>Ikke Statnett-informasjon</vt:lpwstr>
  </property>
  <property fmtid="{D5CDD505-2E9C-101B-9397-08002B2CF9AE}" pid="17" name="MSIP_Label_c3d85773-5cd5-4f10-ac4a-b9714896040c_Application">
    <vt:lpwstr>Microsoft Azure Information Protection</vt:lpwstr>
  </property>
  <property fmtid="{D5CDD505-2E9C-101B-9397-08002B2CF9AE}" pid="18" name="MSIP_Label_c3d85773-5cd5-4f10-ac4a-b9714896040c_ActionId">
    <vt:lpwstr>e2bfc2e4-4acf-4f28-84e3-f72150c02359</vt:lpwstr>
  </property>
  <property fmtid="{D5CDD505-2E9C-101B-9397-08002B2CF9AE}" pid="19" name="MSIP_Label_c3d85773-5cd5-4f10-ac4a-b9714896040c_Parent">
    <vt:lpwstr>c526a644-be5d-489f-bf1d-9269cb07edbe</vt:lpwstr>
  </property>
  <property fmtid="{D5CDD505-2E9C-101B-9397-08002B2CF9AE}" pid="20" name="MSIP_Label_c3d85773-5cd5-4f10-ac4a-b9714896040c_Extended_MSFT_Method">
    <vt:lpwstr>Manual</vt:lpwstr>
  </property>
  <property fmtid="{D5CDD505-2E9C-101B-9397-08002B2CF9AE}" pid="21" name="Sensitivity">
    <vt:lpwstr>Annet Ikke Statnett-informasjon</vt:lpwstr>
  </property>
  <property fmtid="{D5CDD505-2E9C-101B-9397-08002B2CF9AE}" pid="22" name="_dlc_DocIdItemGuid">
    <vt:lpwstr>e40c6fe8-18f7-46a6-a494-0f9729940f81</vt:lpwstr>
  </property>
  <property fmtid="{D5CDD505-2E9C-101B-9397-08002B2CF9AE}" pid="23" name="CNC's">
    <vt:lpwstr>4314;#SO GL|47a98d21-24fa-4f80-ab7a-851398a64edf</vt:lpwstr>
  </property>
  <property fmtid="{D5CDD505-2E9C-101B-9397-08002B2CF9AE}" pid="24" name="Synchronous area">
    <vt:lpwstr>2480;#Continental Europe|48be8ba5-0258-4aee-a1cb-f234b08d66a3</vt:lpwstr>
  </property>
  <property fmtid="{D5CDD505-2E9C-101B-9397-08002B2CF9AE}" pid="25" name="Topic">
    <vt:lpwstr>4313;#Data exchange|e7406d7a-14a5-4d69-9b52-f23bad055c40</vt:lpwstr>
  </property>
  <property fmtid="{D5CDD505-2E9C-101B-9397-08002B2CF9AE}" pid="26" name="TSO">
    <vt:lpwstr>3881;#Statnett|d942e5ad-50c3-4af6-9830-67603dea82f8</vt:lpwstr>
  </property>
  <property fmtid="{D5CDD505-2E9C-101B-9397-08002B2CF9AE}" pid="27" name="Automatic tagging">
    <vt:lpwstr/>
  </property>
  <property fmtid="{D5CDD505-2E9C-101B-9397-08002B2CF9AE}" pid="28" name="Country">
    <vt:lpwstr>3880;#NO|9593f22e-8eab-4a2f-b4de-758a8e41142d</vt:lpwstr>
  </property>
</Properties>
</file>